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DA" w:rsidRDefault="005A343E" w:rsidP="00D07958">
      <w:pPr>
        <w:jc w:val="center"/>
        <w:rPr>
          <w:b/>
        </w:rPr>
      </w:pPr>
      <w:r w:rsidRPr="00516AAB">
        <w:rPr>
          <w:b/>
        </w:rPr>
        <w:t>Информ</w:t>
      </w:r>
      <w:r w:rsidR="006A05D7">
        <w:rPr>
          <w:b/>
        </w:rPr>
        <w:t>ация об исполнении представления</w:t>
      </w:r>
      <w:r w:rsidR="00C65DC4" w:rsidRPr="00516AAB">
        <w:rPr>
          <w:b/>
        </w:rPr>
        <w:t xml:space="preserve"> </w:t>
      </w:r>
      <w:r w:rsidR="00B749BB">
        <w:rPr>
          <w:b/>
        </w:rPr>
        <w:t xml:space="preserve">по итогам проведения </w:t>
      </w:r>
      <w:r w:rsidRPr="00516AAB">
        <w:rPr>
          <w:b/>
        </w:rPr>
        <w:t xml:space="preserve">контрольного мероприятия </w:t>
      </w:r>
      <w:r w:rsidR="00D07958" w:rsidRPr="007F5AF8">
        <w:rPr>
          <w:b/>
        </w:rPr>
        <w:t>«Анализ исполнения государственной жилищной инспекцией Тульской области полномочий главного администратора доходов, связанных с лицензированием предпринимательской деятельности по управлению многоквартирными домами в 2018 году»</w:t>
      </w:r>
    </w:p>
    <w:p w:rsidR="00391A52" w:rsidRPr="002C7AB2" w:rsidRDefault="006A05D7" w:rsidP="00005468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 w:rsidR="00391A52">
        <w:rPr>
          <w:szCs w:val="28"/>
        </w:rPr>
        <w:t xml:space="preserve"> </w:t>
      </w:r>
      <w:r w:rsidR="00D07958" w:rsidRPr="00D07958">
        <w:rPr>
          <w:szCs w:val="28"/>
        </w:rPr>
        <w:t>«Анализ исполнения государственной жилищной инспекцией Тульской области полномочий главного администратора доходов, связанных с лицензированием предпринимательской деятельности по управлению многоквартирными домами в 2018 году»</w:t>
      </w:r>
      <w:r w:rsidR="00D07958">
        <w:rPr>
          <w:szCs w:val="28"/>
        </w:rPr>
        <w:t xml:space="preserve"> </w:t>
      </w:r>
      <w:r w:rsidR="00391A52" w:rsidRPr="00391A52">
        <w:rPr>
          <w:szCs w:val="28"/>
        </w:rPr>
        <w:t xml:space="preserve">проведено счетной палатой Тульской области в период с </w:t>
      </w:r>
      <w:r w:rsidR="00CA2B91">
        <w:t>13 августа по 13</w:t>
      </w:r>
      <w:r w:rsidR="00391A52" w:rsidRPr="00391A52">
        <w:rPr>
          <w:lang w:val="en-US"/>
        </w:rPr>
        <w:t> </w:t>
      </w:r>
      <w:r w:rsidR="00CA2B91">
        <w:t>сентября 2019</w:t>
      </w:r>
      <w:r w:rsidR="00391A52" w:rsidRPr="00391A52">
        <w:t xml:space="preserve"> года </w:t>
      </w:r>
      <w:r w:rsidR="00391A52" w:rsidRPr="00391A52">
        <w:rPr>
          <w:szCs w:val="28"/>
        </w:rPr>
        <w:t>в соответствии со статьей 10 Закона Тульской области от 04.12.</w:t>
      </w:r>
      <w:r w:rsidR="00391A52" w:rsidRPr="002C7AB2">
        <w:rPr>
          <w:szCs w:val="28"/>
        </w:rPr>
        <w:t>2008 № 1147-ЗТО «О счетной</w:t>
      </w:r>
      <w:r w:rsidR="005F1BDA">
        <w:rPr>
          <w:szCs w:val="28"/>
        </w:rPr>
        <w:t xml:space="preserve"> палате Тульской области» и п. 4</w:t>
      </w:r>
      <w:r w:rsidR="00391A52" w:rsidRPr="002C7AB2">
        <w:rPr>
          <w:szCs w:val="28"/>
        </w:rPr>
        <w:t>.1.</w:t>
      </w:r>
      <w:r w:rsidR="00CA2B91">
        <w:rPr>
          <w:szCs w:val="28"/>
        </w:rPr>
        <w:t>3</w:t>
      </w:r>
      <w:r w:rsidR="00391A52">
        <w:rPr>
          <w:szCs w:val="28"/>
        </w:rPr>
        <w:t>.</w:t>
      </w:r>
      <w:r w:rsidR="00391A52" w:rsidRPr="002C7AB2">
        <w:rPr>
          <w:szCs w:val="28"/>
        </w:rPr>
        <w:t xml:space="preserve"> плана работы </w:t>
      </w:r>
      <w:r w:rsidR="00391A52">
        <w:rPr>
          <w:szCs w:val="28"/>
        </w:rPr>
        <w:t xml:space="preserve">счетной палаты Тульской области </w:t>
      </w:r>
      <w:r w:rsidR="00CA2B91">
        <w:rPr>
          <w:szCs w:val="28"/>
        </w:rPr>
        <w:t xml:space="preserve">на 2019 </w:t>
      </w:r>
      <w:r w:rsidR="00391A52" w:rsidRPr="002C7AB2">
        <w:rPr>
          <w:szCs w:val="28"/>
        </w:rPr>
        <w:t xml:space="preserve">год. </w:t>
      </w:r>
    </w:p>
    <w:p w:rsidR="00E84129" w:rsidRDefault="00E84129" w:rsidP="0000546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36275E" w:rsidRPr="001A5CA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005468">
        <w:rPr>
          <w:b/>
          <w:szCs w:val="28"/>
        </w:rPr>
        <w:t xml:space="preserve">согласно информации, представленной ГЖИ, </w:t>
      </w:r>
      <w:r>
        <w:rPr>
          <w:b/>
          <w:szCs w:val="28"/>
        </w:rPr>
        <w:t xml:space="preserve">приняты </w:t>
      </w:r>
      <w:r w:rsidR="001A5CAE">
        <w:rPr>
          <w:b/>
          <w:szCs w:val="28"/>
        </w:rPr>
        <w:t>следующие меры.</w:t>
      </w:r>
    </w:p>
    <w:p w:rsidR="0046561E" w:rsidRDefault="00005468" w:rsidP="0000546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46561E">
        <w:rPr>
          <w:szCs w:val="28"/>
        </w:rPr>
        <w:t>несен</w:t>
      </w:r>
      <w:r>
        <w:rPr>
          <w:szCs w:val="28"/>
        </w:rPr>
        <w:t>ы</w:t>
      </w:r>
      <w:r w:rsidR="0046561E">
        <w:rPr>
          <w:szCs w:val="28"/>
        </w:rPr>
        <w:t xml:space="preserve"> изменени</w:t>
      </w:r>
      <w:r>
        <w:rPr>
          <w:szCs w:val="28"/>
        </w:rPr>
        <w:t>я</w:t>
      </w:r>
      <w:r w:rsidR="0046561E">
        <w:rPr>
          <w:szCs w:val="28"/>
        </w:rPr>
        <w:t xml:space="preserve"> в постановление </w:t>
      </w:r>
      <w:r w:rsidR="00E87E54">
        <w:rPr>
          <w:szCs w:val="28"/>
        </w:rPr>
        <w:t xml:space="preserve">правительства Тульской области </w:t>
      </w:r>
      <w:r w:rsidR="0046561E">
        <w:rPr>
          <w:szCs w:val="28"/>
        </w:rPr>
        <w:t>от 19.01.2015 №8 «Об утверждении состава лицензионной комиссии</w:t>
      </w:r>
      <w:r w:rsidR="00E87E54">
        <w:rPr>
          <w:szCs w:val="28"/>
        </w:rPr>
        <w:t xml:space="preserve"> по лицензированию предпринимательской деятельности по управлению многоквартирными домами в Тульской области и Положения о лицензионной комиссии по лицензированию деятельности по управлению многоквартирными домами в Тульской области», в части пересмотра состава лицензионной комиссии (Постановление правительства Тульской области от 24.09.2019 № 441).</w:t>
      </w:r>
    </w:p>
    <w:p w:rsidR="00E87E54" w:rsidRDefault="00E87E54" w:rsidP="00005468">
      <w:pPr>
        <w:ind w:firstLine="709"/>
        <w:jc w:val="both"/>
        <w:rPr>
          <w:szCs w:val="28"/>
        </w:rPr>
      </w:pPr>
      <w:r w:rsidRPr="0046561E">
        <w:rPr>
          <w:szCs w:val="28"/>
        </w:rPr>
        <w:t>ГЖИ ТО</w:t>
      </w:r>
      <w:r>
        <w:rPr>
          <w:szCs w:val="28"/>
        </w:rPr>
        <w:t xml:space="preserve"> проработан вопрос недопущения случаев выдачи лицензий на право осуществления предпринимательской деятельности по управлению многоквартирными домами без оплаты государственной пошлины.</w:t>
      </w:r>
    </w:p>
    <w:p w:rsidR="00E87E54" w:rsidRPr="0046561E" w:rsidRDefault="00E87E54" w:rsidP="00005468">
      <w:pPr>
        <w:ind w:firstLine="709"/>
        <w:jc w:val="both"/>
        <w:rPr>
          <w:szCs w:val="28"/>
        </w:rPr>
      </w:pPr>
      <w:r>
        <w:rPr>
          <w:szCs w:val="28"/>
        </w:rPr>
        <w:t>Назначено ответственное лицо за достоверность значений показателей в предоставляемой отчетности, а также за своевременное размещение сведений, содержащихся в реестрах лицензий, в государственной информационной системе жилищно-коммунального хозяйства.</w:t>
      </w:r>
    </w:p>
    <w:p w:rsidR="006878CA" w:rsidRDefault="00E84129" w:rsidP="00005468">
      <w:pPr>
        <w:ind w:firstLine="539"/>
        <w:jc w:val="both"/>
        <w:rPr>
          <w:szCs w:val="28"/>
        </w:rPr>
      </w:pPr>
      <w:r w:rsidRPr="006030CD">
        <w:rPr>
          <w:szCs w:val="28"/>
        </w:rPr>
        <w:t>По результатам рассмотрения счетной палатой Тульской области представлени</w:t>
      </w:r>
      <w:r w:rsidR="006878CA">
        <w:rPr>
          <w:szCs w:val="28"/>
        </w:rPr>
        <w:t>е</w:t>
      </w:r>
      <w:r w:rsidR="00721FC2">
        <w:rPr>
          <w:szCs w:val="28"/>
        </w:rPr>
        <w:t xml:space="preserve"> исполнено в установленные сроки и </w:t>
      </w:r>
      <w:r w:rsidRPr="006030CD">
        <w:rPr>
          <w:szCs w:val="28"/>
        </w:rPr>
        <w:t>снят</w:t>
      </w:r>
      <w:r w:rsidR="006878CA">
        <w:rPr>
          <w:szCs w:val="28"/>
        </w:rPr>
        <w:t>о</w:t>
      </w:r>
      <w:r w:rsidRPr="006030CD">
        <w:rPr>
          <w:szCs w:val="28"/>
        </w:rPr>
        <w:t xml:space="preserve"> с контроля.</w:t>
      </w:r>
    </w:p>
    <w:p w:rsidR="006878CA" w:rsidRDefault="006878CA" w:rsidP="00005468">
      <w:pPr>
        <w:spacing w:line="310" w:lineRule="exact"/>
        <w:ind w:firstLine="539"/>
        <w:jc w:val="both"/>
        <w:rPr>
          <w:szCs w:val="28"/>
        </w:rPr>
      </w:pPr>
    </w:p>
    <w:p w:rsidR="00005468" w:rsidRDefault="00005468" w:rsidP="00005468">
      <w:pPr>
        <w:jc w:val="both"/>
        <w:rPr>
          <w:szCs w:val="28"/>
        </w:rPr>
      </w:pPr>
      <w:bookmarkStart w:id="0" w:name="_GoBack"/>
      <w:bookmarkEnd w:id="0"/>
    </w:p>
    <w:p w:rsidR="006C674A" w:rsidRDefault="006C674A" w:rsidP="00005468">
      <w:pPr>
        <w:jc w:val="both"/>
      </w:pPr>
      <w:r>
        <w:rPr>
          <w:b/>
          <w:szCs w:val="28"/>
        </w:rPr>
        <w:t xml:space="preserve">Аудитор                                                                          </w:t>
      </w:r>
      <w:r w:rsidR="006878CA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Т.А. Сергеева</w:t>
      </w:r>
    </w:p>
    <w:sectPr w:rsidR="006C674A" w:rsidSect="004948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49" w:rsidRDefault="00CF4A49" w:rsidP="0049483F">
      <w:r>
        <w:separator/>
      </w:r>
    </w:p>
  </w:endnote>
  <w:endnote w:type="continuationSeparator" w:id="0">
    <w:p w:rsidR="00CF4A49" w:rsidRDefault="00CF4A49" w:rsidP="004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49" w:rsidRDefault="00CF4A49" w:rsidP="0049483F">
      <w:r>
        <w:separator/>
      </w:r>
    </w:p>
  </w:footnote>
  <w:footnote w:type="continuationSeparator" w:id="0">
    <w:p w:rsidR="00CF4A49" w:rsidRDefault="00CF4A49" w:rsidP="0049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588900"/>
      <w:docPartObj>
        <w:docPartGallery w:val="Page Numbers (Top of Page)"/>
        <w:docPartUnique/>
      </w:docPartObj>
    </w:sdtPr>
    <w:sdtEndPr/>
    <w:sdtContent>
      <w:p w:rsidR="0049483F" w:rsidRDefault="004948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68">
          <w:rPr>
            <w:noProof/>
          </w:rPr>
          <w:t>2</w:t>
        </w:r>
        <w:r>
          <w:fldChar w:fldCharType="end"/>
        </w:r>
      </w:p>
    </w:sdtContent>
  </w:sdt>
  <w:p w:rsidR="0049483F" w:rsidRDefault="004948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5468"/>
    <w:rsid w:val="0002019C"/>
    <w:rsid w:val="00080796"/>
    <w:rsid w:val="000947CA"/>
    <w:rsid w:val="000D5255"/>
    <w:rsid w:val="00103F45"/>
    <w:rsid w:val="00105F85"/>
    <w:rsid w:val="001254EF"/>
    <w:rsid w:val="00144DDA"/>
    <w:rsid w:val="0015115B"/>
    <w:rsid w:val="00163FE0"/>
    <w:rsid w:val="001749DB"/>
    <w:rsid w:val="001A5CAE"/>
    <w:rsid w:val="001C31BC"/>
    <w:rsid w:val="0024671C"/>
    <w:rsid w:val="002B3018"/>
    <w:rsid w:val="002C5E1F"/>
    <w:rsid w:val="002C7AB2"/>
    <w:rsid w:val="002E41CF"/>
    <w:rsid w:val="00311EF1"/>
    <w:rsid w:val="00335530"/>
    <w:rsid w:val="0036275E"/>
    <w:rsid w:val="00391A52"/>
    <w:rsid w:val="003E653C"/>
    <w:rsid w:val="003F1EF1"/>
    <w:rsid w:val="00412B92"/>
    <w:rsid w:val="0043467D"/>
    <w:rsid w:val="00444686"/>
    <w:rsid w:val="0046037F"/>
    <w:rsid w:val="0046561E"/>
    <w:rsid w:val="0049483F"/>
    <w:rsid w:val="004C628E"/>
    <w:rsid w:val="004F4559"/>
    <w:rsid w:val="00516AAB"/>
    <w:rsid w:val="005314DD"/>
    <w:rsid w:val="00535913"/>
    <w:rsid w:val="005A343E"/>
    <w:rsid w:val="005A5A27"/>
    <w:rsid w:val="005E7031"/>
    <w:rsid w:val="005F1BDA"/>
    <w:rsid w:val="006030CD"/>
    <w:rsid w:val="00605C8D"/>
    <w:rsid w:val="00613156"/>
    <w:rsid w:val="00636B34"/>
    <w:rsid w:val="00656B87"/>
    <w:rsid w:val="00665E24"/>
    <w:rsid w:val="00666ED6"/>
    <w:rsid w:val="006878CA"/>
    <w:rsid w:val="00695A75"/>
    <w:rsid w:val="006A05D7"/>
    <w:rsid w:val="006C674A"/>
    <w:rsid w:val="006E1F95"/>
    <w:rsid w:val="006E5D54"/>
    <w:rsid w:val="006F140C"/>
    <w:rsid w:val="00721FC2"/>
    <w:rsid w:val="0073033C"/>
    <w:rsid w:val="00744957"/>
    <w:rsid w:val="007525D9"/>
    <w:rsid w:val="007566F8"/>
    <w:rsid w:val="00775954"/>
    <w:rsid w:val="00782FED"/>
    <w:rsid w:val="007F69E6"/>
    <w:rsid w:val="00820C41"/>
    <w:rsid w:val="00825959"/>
    <w:rsid w:val="0084402D"/>
    <w:rsid w:val="009868DE"/>
    <w:rsid w:val="009B090F"/>
    <w:rsid w:val="009C648D"/>
    <w:rsid w:val="00A1066D"/>
    <w:rsid w:val="00A20D59"/>
    <w:rsid w:val="00A40D17"/>
    <w:rsid w:val="00A40F5F"/>
    <w:rsid w:val="00AA6CDF"/>
    <w:rsid w:val="00AC71E4"/>
    <w:rsid w:val="00AD63E8"/>
    <w:rsid w:val="00AE3852"/>
    <w:rsid w:val="00B25D1E"/>
    <w:rsid w:val="00B3456A"/>
    <w:rsid w:val="00B43DEF"/>
    <w:rsid w:val="00B56E36"/>
    <w:rsid w:val="00B749BB"/>
    <w:rsid w:val="00BF6307"/>
    <w:rsid w:val="00C65DC4"/>
    <w:rsid w:val="00C83208"/>
    <w:rsid w:val="00CA2B91"/>
    <w:rsid w:val="00CB3C7D"/>
    <w:rsid w:val="00CB619F"/>
    <w:rsid w:val="00CF4A49"/>
    <w:rsid w:val="00CF5D33"/>
    <w:rsid w:val="00CF6186"/>
    <w:rsid w:val="00CF6298"/>
    <w:rsid w:val="00D07523"/>
    <w:rsid w:val="00D07958"/>
    <w:rsid w:val="00D106CC"/>
    <w:rsid w:val="00D34B02"/>
    <w:rsid w:val="00D420FD"/>
    <w:rsid w:val="00D837CE"/>
    <w:rsid w:val="00DC6734"/>
    <w:rsid w:val="00DD3D8E"/>
    <w:rsid w:val="00DD4ACD"/>
    <w:rsid w:val="00DE5FBE"/>
    <w:rsid w:val="00E127BC"/>
    <w:rsid w:val="00E23366"/>
    <w:rsid w:val="00E75517"/>
    <w:rsid w:val="00E83752"/>
    <w:rsid w:val="00E83FC7"/>
    <w:rsid w:val="00E84129"/>
    <w:rsid w:val="00E87E54"/>
    <w:rsid w:val="00E91E9F"/>
    <w:rsid w:val="00EA0521"/>
    <w:rsid w:val="00EB5B07"/>
    <w:rsid w:val="00ED7E47"/>
    <w:rsid w:val="00EE1653"/>
    <w:rsid w:val="00F014ED"/>
    <w:rsid w:val="00F51559"/>
    <w:rsid w:val="00F5596F"/>
    <w:rsid w:val="00F70F5A"/>
    <w:rsid w:val="00F76581"/>
    <w:rsid w:val="00FB5E0B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8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83F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83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2019-01-29T06:05:00Z</cp:lastPrinted>
  <dcterms:created xsi:type="dcterms:W3CDTF">2019-10-25T07:06:00Z</dcterms:created>
  <dcterms:modified xsi:type="dcterms:W3CDTF">2019-10-25T07:10:00Z</dcterms:modified>
</cp:coreProperties>
</file>