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6C" w:rsidRDefault="006F186C" w:rsidP="006F186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F186C" w:rsidRDefault="006F186C" w:rsidP="006F186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6F186C" w:rsidRDefault="006F186C" w:rsidP="006F186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 Тульской области</w:t>
      </w:r>
    </w:p>
    <w:p w:rsidR="00E9087A" w:rsidRDefault="006F186C" w:rsidP="000F1EA6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263D9">
        <w:rPr>
          <w:rFonts w:ascii="Times New Roman" w:hAnsi="Times New Roman" w:cs="Times New Roman"/>
          <w:sz w:val="28"/>
          <w:szCs w:val="28"/>
        </w:rPr>
        <w:t xml:space="preserve"> 29.05.2019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63D9">
        <w:rPr>
          <w:rFonts w:ascii="Times New Roman" w:hAnsi="Times New Roman" w:cs="Times New Roman"/>
          <w:sz w:val="28"/>
          <w:szCs w:val="28"/>
        </w:rPr>
        <w:t xml:space="preserve"> 30-р</w:t>
      </w:r>
      <w:r w:rsidR="004C3D77" w:rsidRPr="003751F1">
        <w:rPr>
          <w:rFonts w:ascii="Times New Roman" w:hAnsi="Times New Roman" w:cs="Times New Roman"/>
          <w:sz w:val="28"/>
          <w:szCs w:val="28"/>
        </w:rPr>
        <w:br/>
      </w:r>
    </w:p>
    <w:p w:rsidR="00E9087A" w:rsidRPr="003751F1" w:rsidRDefault="00E9087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D77" w:rsidRPr="003751F1" w:rsidRDefault="004B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C3D77" w:rsidRPr="003751F1" w:rsidRDefault="004B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государственными гражданскими</w:t>
      </w:r>
    </w:p>
    <w:p w:rsidR="004B06D8" w:rsidRDefault="004B06D8" w:rsidP="003751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 счетной палаты Тульской области о выполнении </w:t>
      </w:r>
    </w:p>
    <w:p w:rsidR="004C3D77" w:rsidRPr="003751F1" w:rsidRDefault="004B06D8" w:rsidP="003751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оплачиваемой работы</w:t>
      </w:r>
    </w:p>
    <w:p w:rsidR="004C3D77" w:rsidRPr="003751F1" w:rsidRDefault="004C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D77" w:rsidRPr="003751F1" w:rsidRDefault="004C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751F1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3751F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</w:t>
      </w:r>
    </w:p>
    <w:p w:rsidR="004C3D77" w:rsidRPr="003751F1" w:rsidRDefault="004C3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 xml:space="preserve"> Установить, что:</w:t>
      </w:r>
    </w:p>
    <w:p w:rsidR="004C3D77" w:rsidRPr="003751F1" w:rsidRDefault="00B7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7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907FE">
        <w:rPr>
          <w:rFonts w:ascii="Times New Roman" w:hAnsi="Times New Roman" w:cs="Times New Roman"/>
          <w:b/>
          <w:sz w:val="28"/>
          <w:szCs w:val="28"/>
        </w:rPr>
        <w:t>.</w:t>
      </w:r>
      <w:r w:rsidRPr="00B71D35">
        <w:rPr>
          <w:rFonts w:ascii="Times New Roman" w:hAnsi="Times New Roman" w:cs="Times New Roman"/>
          <w:sz w:val="28"/>
          <w:szCs w:val="28"/>
        </w:rPr>
        <w:t xml:space="preserve"> </w:t>
      </w:r>
      <w:r w:rsidR="00C266ED">
        <w:rPr>
          <w:rFonts w:ascii="Times New Roman" w:hAnsi="Times New Roman" w:cs="Times New Roman"/>
          <w:sz w:val="28"/>
          <w:szCs w:val="28"/>
        </w:rPr>
        <w:t>Г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осударственные гражданские служащие </w:t>
      </w:r>
      <w:r w:rsidR="003751F1">
        <w:rPr>
          <w:rFonts w:ascii="Times New Roman" w:hAnsi="Times New Roman" w:cs="Times New Roman"/>
          <w:sz w:val="28"/>
          <w:szCs w:val="28"/>
        </w:rPr>
        <w:t>с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3751F1">
        <w:rPr>
          <w:rFonts w:ascii="Times New Roman" w:hAnsi="Times New Roman" w:cs="Times New Roman"/>
          <w:sz w:val="28"/>
          <w:szCs w:val="28"/>
        </w:rPr>
        <w:t>Тульской области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служащие) уведомляют </w:t>
      </w:r>
      <w:r w:rsidR="003751F1">
        <w:rPr>
          <w:rFonts w:ascii="Times New Roman" w:hAnsi="Times New Roman" w:cs="Times New Roman"/>
          <w:sz w:val="28"/>
          <w:szCs w:val="28"/>
        </w:rPr>
        <w:t>п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3751F1">
        <w:rPr>
          <w:rFonts w:ascii="Times New Roman" w:hAnsi="Times New Roman" w:cs="Times New Roman"/>
          <w:sz w:val="28"/>
          <w:szCs w:val="28"/>
        </w:rPr>
        <w:t>с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3751F1">
        <w:rPr>
          <w:rFonts w:ascii="Times New Roman" w:hAnsi="Times New Roman" w:cs="Times New Roman"/>
          <w:sz w:val="28"/>
          <w:szCs w:val="28"/>
        </w:rPr>
        <w:t>Тульской области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работу;</w:t>
      </w:r>
    </w:p>
    <w:p w:rsidR="004C3D77" w:rsidRPr="003751F1" w:rsidRDefault="004C3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 xml:space="preserve">уведомление о намерении выполнять иную оплачиваемую работу (далее - уведомление) составляется гражданским служащим по форме согласно </w:t>
      </w:r>
      <w:hyperlink w:anchor="P65" w:history="1">
        <w:r w:rsidRPr="003751F1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3751F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751F1">
        <w:rPr>
          <w:rFonts w:ascii="Times New Roman" w:hAnsi="Times New Roman" w:cs="Times New Roman"/>
          <w:sz w:val="28"/>
          <w:szCs w:val="28"/>
        </w:rPr>
        <w:t>распоряжению</w:t>
      </w:r>
      <w:r w:rsidRPr="003751F1">
        <w:rPr>
          <w:rFonts w:ascii="Times New Roman" w:hAnsi="Times New Roman" w:cs="Times New Roman"/>
          <w:sz w:val="28"/>
          <w:szCs w:val="28"/>
        </w:rPr>
        <w:t xml:space="preserve"> и должно содержать следующие сведения:</w:t>
      </w:r>
    </w:p>
    <w:p w:rsidR="004C3D77" w:rsidRPr="003751F1" w:rsidRDefault="004C3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>даты начала и окончания выполнения иной оплачиваемой работы;</w:t>
      </w:r>
    </w:p>
    <w:p w:rsidR="004C3D77" w:rsidRPr="003751F1" w:rsidRDefault="004C3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>характер деятельности (педагогическая, научная, творческая или иная деятельность);</w:t>
      </w:r>
    </w:p>
    <w:p w:rsidR="004C3D77" w:rsidRPr="003751F1" w:rsidRDefault="004C3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>основание, в соответствии с которым будет выполняться иная оплачиваемая работа (трудовой договор, гражданско-правовой договор (договор возмездного оказания услуг, авторский договор и т.п.);</w:t>
      </w:r>
    </w:p>
    <w:p w:rsidR="004C3D77" w:rsidRPr="003751F1" w:rsidRDefault="004C3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>полное наименование организации, с которой будет заключен договор о выполнении иной оплачиваемой работы;</w:t>
      </w:r>
    </w:p>
    <w:p w:rsidR="00B71D35" w:rsidRDefault="004C3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>наименование должности, основные функции, тематика выполняемой работы;</w:t>
      </w:r>
    </w:p>
    <w:p w:rsidR="004C3D77" w:rsidRDefault="004C3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>иные сведения, которые гражданский служащий считает необходимым сообщить;</w:t>
      </w:r>
    </w:p>
    <w:p w:rsidR="000F1EA6" w:rsidRDefault="00B71D35" w:rsidP="000F1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7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907FE">
        <w:rPr>
          <w:rFonts w:ascii="Times New Roman" w:hAnsi="Times New Roman" w:cs="Times New Roman"/>
          <w:b/>
          <w:sz w:val="28"/>
          <w:szCs w:val="28"/>
        </w:rPr>
        <w:t>.</w:t>
      </w:r>
      <w:r w:rsidRPr="00B71D35">
        <w:rPr>
          <w:rFonts w:ascii="Times New Roman" w:hAnsi="Times New Roman" w:cs="Times New Roman"/>
          <w:sz w:val="28"/>
          <w:szCs w:val="28"/>
        </w:rPr>
        <w:t xml:space="preserve"> </w:t>
      </w:r>
      <w:r w:rsidR="00C266ED">
        <w:rPr>
          <w:rFonts w:ascii="Times New Roman" w:hAnsi="Times New Roman" w:cs="Times New Roman"/>
          <w:sz w:val="28"/>
          <w:szCs w:val="28"/>
        </w:rPr>
        <w:t>П</w:t>
      </w:r>
      <w:r w:rsidRPr="003751F1">
        <w:rPr>
          <w:rFonts w:ascii="Times New Roman" w:hAnsi="Times New Roman" w:cs="Times New Roman"/>
          <w:sz w:val="28"/>
          <w:szCs w:val="28"/>
        </w:rPr>
        <w:t>ри выполнении иной оплачиваемой работы гражданский служащий обязан соблюдать следующие условия:</w:t>
      </w:r>
    </w:p>
    <w:p w:rsidR="00B71D35" w:rsidRPr="003751F1" w:rsidRDefault="00B71D35" w:rsidP="000F1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 xml:space="preserve">уведомлять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3751F1">
        <w:rPr>
          <w:rFonts w:ascii="Times New Roman" w:hAnsi="Times New Roman" w:cs="Times New Roman"/>
          <w:sz w:val="28"/>
          <w:szCs w:val="28"/>
        </w:rPr>
        <w:t>о выполнении иной оплачиваемой работы до начала ее осуществления;</w:t>
      </w:r>
    </w:p>
    <w:p w:rsidR="00B71D35" w:rsidRPr="003751F1" w:rsidRDefault="00B71D35" w:rsidP="00B7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lastRenderedPageBreak/>
        <w:t>выполнять иную оплачиваемую работу в свободное от гражданской службы время;</w:t>
      </w:r>
    </w:p>
    <w:p w:rsidR="00B71D35" w:rsidRPr="003751F1" w:rsidRDefault="00B71D35" w:rsidP="00B7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 xml:space="preserve">соблюдать требования, установленные </w:t>
      </w:r>
      <w:hyperlink r:id="rId5" w:history="1">
        <w:r w:rsidRPr="00263D3C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263D3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63D3C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63D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63D3C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3751F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B71D35" w:rsidRPr="003751F1" w:rsidRDefault="00B71D35" w:rsidP="00B7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>исключать случаи возникновения личной заинтересованности, которая приводит или может привести к конфликту интересов;</w:t>
      </w:r>
    </w:p>
    <w:p w:rsidR="00B71D35" w:rsidRPr="003751F1" w:rsidRDefault="00B71D35" w:rsidP="00B7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содержащихся в уведомлении о намерении выполнять иную оплачиваемую работу, истечения срока договора о выполнении иной оплачиваемой работы, а также при намерении заниматься другой оплачиваемой работой уведомлять об этом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51F1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51F1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751F1">
        <w:rPr>
          <w:rFonts w:ascii="Times New Roman" w:hAnsi="Times New Roman" w:cs="Times New Roman"/>
          <w:sz w:val="28"/>
          <w:szCs w:val="28"/>
        </w:rPr>
        <w:t xml:space="preserve"> в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Pr="003751F1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4C3D77" w:rsidRPr="003751F1" w:rsidRDefault="00B7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7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907FE">
        <w:rPr>
          <w:rFonts w:ascii="Times New Roman" w:hAnsi="Times New Roman" w:cs="Times New Roman"/>
          <w:b/>
          <w:sz w:val="28"/>
          <w:szCs w:val="28"/>
        </w:rPr>
        <w:t>.</w:t>
      </w:r>
      <w:r w:rsidRPr="00B71D35">
        <w:rPr>
          <w:rFonts w:ascii="Times New Roman" w:hAnsi="Times New Roman" w:cs="Times New Roman"/>
          <w:sz w:val="28"/>
          <w:szCs w:val="28"/>
        </w:rPr>
        <w:t xml:space="preserve"> </w:t>
      </w:r>
      <w:r w:rsidR="00C266ED">
        <w:rPr>
          <w:rFonts w:ascii="Times New Roman" w:hAnsi="Times New Roman" w:cs="Times New Roman"/>
          <w:sz w:val="28"/>
          <w:szCs w:val="28"/>
        </w:rPr>
        <w:t>У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ведомление представляется </w:t>
      </w:r>
      <w:r w:rsidR="00E75D65" w:rsidRPr="00E75D65">
        <w:rPr>
          <w:rFonts w:ascii="Times New Roman" w:hAnsi="Times New Roman" w:cs="Times New Roman"/>
          <w:sz w:val="28"/>
          <w:szCs w:val="28"/>
        </w:rPr>
        <w:t>в общий отдел</w:t>
      </w:r>
      <w:r w:rsidR="003751F1" w:rsidRPr="00E75D65">
        <w:rPr>
          <w:rFonts w:ascii="Times New Roman" w:hAnsi="Times New Roman" w:cs="Times New Roman"/>
          <w:sz w:val="28"/>
          <w:szCs w:val="28"/>
        </w:rPr>
        <w:t xml:space="preserve"> </w:t>
      </w:r>
      <w:r w:rsidR="004C3D77" w:rsidRPr="00E75D65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руководителя структурного подразделения </w:t>
      </w:r>
      <w:r w:rsidR="003751F1" w:rsidRPr="00E75D65">
        <w:rPr>
          <w:rFonts w:ascii="Times New Roman" w:hAnsi="Times New Roman" w:cs="Times New Roman"/>
          <w:sz w:val="28"/>
          <w:szCs w:val="28"/>
        </w:rPr>
        <w:t>и (или) аудитора счетной палаты Тульской области</w:t>
      </w:r>
      <w:r w:rsidR="004C3D77" w:rsidRPr="003751F1">
        <w:rPr>
          <w:rFonts w:ascii="Times New Roman" w:hAnsi="Times New Roman" w:cs="Times New Roman"/>
          <w:sz w:val="28"/>
          <w:szCs w:val="28"/>
        </w:rPr>
        <w:t>;</w:t>
      </w:r>
    </w:p>
    <w:p w:rsidR="004C3D77" w:rsidRPr="003751F1" w:rsidRDefault="00E75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412EE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7412EE" w:rsidRPr="007412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12EE" w:rsidRPr="007412EE">
        <w:rPr>
          <w:rFonts w:ascii="Times New Roman" w:hAnsi="Times New Roman" w:cs="Times New Roman"/>
          <w:sz w:val="28"/>
          <w:szCs w:val="28"/>
        </w:rPr>
        <w:t>счетной палаты Тульской области</w:t>
      </w:r>
      <w:r>
        <w:rPr>
          <w:rFonts w:ascii="Times New Roman" w:hAnsi="Times New Roman" w:cs="Times New Roman"/>
          <w:sz w:val="28"/>
          <w:szCs w:val="28"/>
        </w:rPr>
        <w:t>, ответственный за ведение кадрового делопроизводства</w:t>
      </w:r>
      <w:r w:rsidR="00741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осуществляет регистрацию уведомлений в день их поступления в журнале регистрации уведомлений об иной оплачиваемой работе (далее - журнал регистрации), составленном по форме согласно </w:t>
      </w:r>
      <w:hyperlink w:anchor="P128" w:history="1">
        <w:r w:rsidR="004C3D77" w:rsidRPr="003751F1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="004C3D77" w:rsidRPr="003751F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B6D2A">
        <w:rPr>
          <w:rFonts w:ascii="Times New Roman" w:hAnsi="Times New Roman" w:cs="Times New Roman"/>
          <w:sz w:val="28"/>
          <w:szCs w:val="28"/>
        </w:rPr>
        <w:t>распоряжению</w:t>
      </w:r>
      <w:r w:rsidR="0002235F">
        <w:rPr>
          <w:rFonts w:ascii="Times New Roman" w:hAnsi="Times New Roman" w:cs="Times New Roman"/>
          <w:sz w:val="28"/>
          <w:szCs w:val="28"/>
        </w:rPr>
        <w:t>;</w:t>
      </w:r>
    </w:p>
    <w:p w:rsidR="004C3D77" w:rsidRPr="003751F1" w:rsidRDefault="000223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3D77" w:rsidRPr="003751F1">
        <w:rPr>
          <w:rFonts w:ascii="Times New Roman" w:hAnsi="Times New Roman" w:cs="Times New Roman"/>
          <w:sz w:val="28"/>
          <w:szCs w:val="28"/>
        </w:rPr>
        <w:t>а уведомлении ставится дат</w:t>
      </w:r>
      <w:r w:rsidR="007A7FF3">
        <w:rPr>
          <w:rFonts w:ascii="Times New Roman" w:hAnsi="Times New Roman" w:cs="Times New Roman"/>
          <w:sz w:val="28"/>
          <w:szCs w:val="28"/>
        </w:rPr>
        <w:t>а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 и номер его регистрации, фамили</w:t>
      </w:r>
      <w:r w:rsidR="007A7FF3">
        <w:rPr>
          <w:rFonts w:ascii="Times New Roman" w:hAnsi="Times New Roman" w:cs="Times New Roman"/>
          <w:sz w:val="28"/>
          <w:szCs w:val="28"/>
        </w:rPr>
        <w:t>я</w:t>
      </w:r>
      <w:r w:rsidR="004C3D77" w:rsidRPr="003751F1">
        <w:rPr>
          <w:rFonts w:ascii="Times New Roman" w:hAnsi="Times New Roman" w:cs="Times New Roman"/>
          <w:sz w:val="28"/>
          <w:szCs w:val="28"/>
        </w:rPr>
        <w:t>, инициал</w:t>
      </w:r>
      <w:r w:rsidR="007A7FF3">
        <w:rPr>
          <w:rFonts w:ascii="Times New Roman" w:hAnsi="Times New Roman" w:cs="Times New Roman"/>
          <w:sz w:val="28"/>
          <w:szCs w:val="28"/>
        </w:rPr>
        <w:t>ы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 и должност</w:t>
      </w:r>
      <w:r w:rsidR="007A7FF3">
        <w:rPr>
          <w:rFonts w:ascii="Times New Roman" w:hAnsi="Times New Roman" w:cs="Times New Roman"/>
          <w:sz w:val="28"/>
          <w:szCs w:val="28"/>
        </w:rPr>
        <w:t>ь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 лица, зарегистрировавшего данное уведомление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D77" w:rsidRPr="003751F1" w:rsidRDefault="000223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3D77" w:rsidRPr="003751F1">
        <w:rPr>
          <w:rFonts w:ascii="Times New Roman" w:hAnsi="Times New Roman" w:cs="Times New Roman"/>
          <w:sz w:val="28"/>
          <w:szCs w:val="28"/>
        </w:rPr>
        <w:t>опия зарегистрированного в установленном порядке уведомления выдается гражданскому служащему на руки. Гражданский служащий расписывается в журнале регистрации о получении копии уведомления;</w:t>
      </w:r>
    </w:p>
    <w:p w:rsidR="004C3D77" w:rsidRPr="003751F1" w:rsidRDefault="00F30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CA9">
        <w:rPr>
          <w:rFonts w:ascii="Times New Roman" w:hAnsi="Times New Roman" w:cs="Times New Roman"/>
          <w:sz w:val="28"/>
          <w:szCs w:val="28"/>
        </w:rPr>
        <w:t xml:space="preserve">специалист общего отдела счетной палаты Тульской области, ответственный за ведение кадрового делопроизводства, 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обеспечивает направление уведомлений </w:t>
      </w:r>
      <w:r w:rsidR="003D6005">
        <w:rPr>
          <w:rFonts w:ascii="Times New Roman" w:hAnsi="Times New Roman" w:cs="Times New Roman"/>
          <w:sz w:val="28"/>
          <w:szCs w:val="28"/>
        </w:rPr>
        <w:t>председателю с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3D6005">
        <w:rPr>
          <w:rFonts w:ascii="Times New Roman" w:hAnsi="Times New Roman" w:cs="Times New Roman"/>
          <w:sz w:val="28"/>
          <w:szCs w:val="28"/>
        </w:rPr>
        <w:t>Тульской области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трех рабочих дней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 с момента их поступления;</w:t>
      </w:r>
    </w:p>
    <w:p w:rsidR="004C3D77" w:rsidRPr="003751F1" w:rsidRDefault="004C3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 xml:space="preserve">после рассмотрения </w:t>
      </w:r>
      <w:r w:rsidR="00F30CA9">
        <w:rPr>
          <w:rFonts w:ascii="Times New Roman" w:hAnsi="Times New Roman" w:cs="Times New Roman"/>
          <w:sz w:val="28"/>
          <w:szCs w:val="28"/>
        </w:rPr>
        <w:t>председателем с</w:t>
      </w:r>
      <w:r w:rsidRPr="003751F1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F30CA9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751F1">
        <w:rPr>
          <w:rFonts w:ascii="Times New Roman" w:hAnsi="Times New Roman" w:cs="Times New Roman"/>
          <w:sz w:val="28"/>
          <w:szCs w:val="28"/>
        </w:rPr>
        <w:t xml:space="preserve"> уведомление приобщается к личному делу гражданского</w:t>
      </w:r>
      <w:r w:rsidR="006755A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4C3D77" w:rsidRPr="003751F1" w:rsidRDefault="0095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Аудиторам с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="004C3D77" w:rsidRPr="003751F1">
        <w:rPr>
          <w:rFonts w:ascii="Times New Roman" w:hAnsi="Times New Roman" w:cs="Times New Roman"/>
          <w:sz w:val="28"/>
          <w:szCs w:val="28"/>
        </w:rPr>
        <w:t>, руко</w:t>
      </w:r>
      <w:r>
        <w:rPr>
          <w:rFonts w:ascii="Times New Roman" w:hAnsi="Times New Roman" w:cs="Times New Roman"/>
          <w:sz w:val="28"/>
          <w:szCs w:val="28"/>
        </w:rPr>
        <w:t>водителю аппарата с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, руководителям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="0072013E">
        <w:rPr>
          <w:rFonts w:ascii="Times New Roman" w:hAnsi="Times New Roman" w:cs="Times New Roman"/>
          <w:sz w:val="28"/>
          <w:szCs w:val="28"/>
        </w:rPr>
        <w:t xml:space="preserve"> довести настоящее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 </w:t>
      </w:r>
      <w:r w:rsidR="0072013E">
        <w:rPr>
          <w:rFonts w:ascii="Times New Roman" w:hAnsi="Times New Roman" w:cs="Times New Roman"/>
          <w:sz w:val="28"/>
          <w:szCs w:val="28"/>
        </w:rPr>
        <w:t>распоряжение</w:t>
      </w:r>
      <w:r w:rsidR="004C3D77" w:rsidRPr="003751F1">
        <w:rPr>
          <w:rFonts w:ascii="Times New Roman" w:hAnsi="Times New Roman" w:cs="Times New Roman"/>
          <w:sz w:val="28"/>
          <w:szCs w:val="28"/>
        </w:rPr>
        <w:t xml:space="preserve"> до сведения гражданских служащих.</w:t>
      </w:r>
    </w:p>
    <w:p w:rsidR="004C3D77" w:rsidRPr="003751F1" w:rsidRDefault="004C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87A" w:rsidRPr="000F1EA6" w:rsidRDefault="004C3D77" w:rsidP="000F1EA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9087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36889" w:rsidRPr="00E908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E9087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F1EA6">
        <w:rPr>
          <w:rFonts w:ascii="Times New Roman" w:hAnsi="Times New Roman" w:cs="Times New Roman"/>
          <w:b/>
          <w:sz w:val="28"/>
          <w:szCs w:val="28"/>
        </w:rPr>
        <w:t xml:space="preserve"> П.И. </w:t>
      </w:r>
      <w:proofErr w:type="spellStart"/>
      <w:r w:rsidR="000F1EA6">
        <w:rPr>
          <w:rFonts w:ascii="Times New Roman" w:hAnsi="Times New Roman" w:cs="Times New Roman"/>
          <w:b/>
          <w:sz w:val="28"/>
          <w:szCs w:val="28"/>
        </w:rPr>
        <w:t>Кошельников</w:t>
      </w:r>
      <w:proofErr w:type="spellEnd"/>
    </w:p>
    <w:p w:rsidR="004C3D77" w:rsidRDefault="004C3D77">
      <w:pPr>
        <w:pStyle w:val="ConsPlusNormal"/>
        <w:jc w:val="right"/>
        <w:outlineLvl w:val="0"/>
      </w:pPr>
      <w:r>
        <w:lastRenderedPageBreak/>
        <w:t>Приложение N 1</w:t>
      </w:r>
    </w:p>
    <w:p w:rsidR="004C3D77" w:rsidRDefault="004C3D77">
      <w:pPr>
        <w:pStyle w:val="ConsPlusNormal"/>
        <w:jc w:val="right"/>
      </w:pPr>
      <w:r>
        <w:t xml:space="preserve">к </w:t>
      </w:r>
      <w:r w:rsidR="002E3CA3">
        <w:t>распоряжению п</w:t>
      </w:r>
      <w:r>
        <w:t>редседателя Счетной</w:t>
      </w:r>
    </w:p>
    <w:p w:rsidR="004C3D77" w:rsidRDefault="004C3D77">
      <w:pPr>
        <w:pStyle w:val="ConsPlusNormal"/>
        <w:jc w:val="right"/>
      </w:pPr>
      <w:r>
        <w:t xml:space="preserve">палаты </w:t>
      </w:r>
      <w:r w:rsidR="002E3CA3">
        <w:t>Тульской области</w:t>
      </w:r>
    </w:p>
    <w:p w:rsidR="004C3D77" w:rsidRDefault="002E3CA3" w:rsidP="002E3CA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</w:t>
      </w:r>
      <w:r w:rsidR="004C3D77">
        <w:t xml:space="preserve">от </w:t>
      </w:r>
      <w:r>
        <w:t xml:space="preserve">    </w:t>
      </w:r>
      <w:r w:rsidR="004C3D77">
        <w:t xml:space="preserve"> мая 201</w:t>
      </w:r>
      <w:r>
        <w:t>9</w:t>
      </w:r>
      <w:r w:rsidR="004C3D77">
        <w:t xml:space="preserve"> г. N </w:t>
      </w:r>
    </w:p>
    <w:p w:rsidR="004C3D77" w:rsidRDefault="004C3D77">
      <w:pPr>
        <w:pStyle w:val="ConsPlusNormal"/>
        <w:ind w:firstLine="540"/>
        <w:jc w:val="both"/>
      </w:pPr>
    </w:p>
    <w:p w:rsidR="004C3D77" w:rsidRDefault="004C3D77">
      <w:pPr>
        <w:pStyle w:val="ConsPlusNonformat"/>
        <w:jc w:val="both"/>
      </w:pPr>
      <w:r>
        <w:t xml:space="preserve">                       </w:t>
      </w:r>
      <w:r w:rsidR="00615CD2">
        <w:t xml:space="preserve">                  Председателю с</w:t>
      </w:r>
      <w:r>
        <w:t>четной палаты</w:t>
      </w:r>
    </w:p>
    <w:p w:rsidR="004C3D77" w:rsidRDefault="004C3D77">
      <w:pPr>
        <w:pStyle w:val="ConsPlusNonformat"/>
        <w:jc w:val="both"/>
      </w:pPr>
      <w:r>
        <w:t xml:space="preserve">                                            </w:t>
      </w:r>
      <w:r w:rsidR="00615CD2">
        <w:t>Тульской области</w:t>
      </w:r>
    </w:p>
    <w:p w:rsidR="004C3D77" w:rsidRDefault="004C3D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C3D77" w:rsidRDefault="004C3D77">
      <w:pPr>
        <w:pStyle w:val="ConsPlusNonformat"/>
        <w:jc w:val="both"/>
      </w:pPr>
      <w:r>
        <w:t xml:space="preserve">                                             (фамилия, инициалы)</w:t>
      </w:r>
    </w:p>
    <w:p w:rsidR="004C3D77" w:rsidRDefault="004C3D77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4C3D77" w:rsidRDefault="004C3D77">
      <w:pPr>
        <w:pStyle w:val="ConsPlusNonformat"/>
        <w:jc w:val="both"/>
      </w:pPr>
      <w:r>
        <w:t xml:space="preserve">                                       (наименование замещаемой должности)</w:t>
      </w:r>
    </w:p>
    <w:p w:rsidR="004C3D77" w:rsidRDefault="004C3D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C3D77" w:rsidRDefault="004C3D77">
      <w:pPr>
        <w:pStyle w:val="ConsPlusNonformat"/>
        <w:jc w:val="both"/>
      </w:pPr>
      <w:r>
        <w:t xml:space="preserve">                                  (наименование структурного подразделения)</w:t>
      </w:r>
    </w:p>
    <w:p w:rsidR="004C3D77" w:rsidRDefault="004C3D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C3D77" w:rsidRDefault="002E7DD7" w:rsidP="002E7DD7">
      <w:pPr>
        <w:pStyle w:val="ConsPlusNonformat"/>
        <w:jc w:val="both"/>
      </w:pPr>
      <w:r>
        <w:t xml:space="preserve">                                            </w:t>
      </w:r>
      <w:r w:rsidR="004C3D77">
        <w:t>(фамилия, имя, отчество</w:t>
      </w:r>
    </w:p>
    <w:p w:rsidR="004C3D77" w:rsidRDefault="004C3D77">
      <w:pPr>
        <w:pStyle w:val="ConsPlusNonformat"/>
        <w:jc w:val="both"/>
      </w:pPr>
      <w:r>
        <w:t xml:space="preserve">                                   государственного гражданского служащего)</w:t>
      </w:r>
    </w:p>
    <w:p w:rsidR="004C3D77" w:rsidRDefault="004C3D77">
      <w:pPr>
        <w:pStyle w:val="ConsPlusNonformat"/>
        <w:jc w:val="both"/>
      </w:pPr>
    </w:p>
    <w:p w:rsidR="004C3D77" w:rsidRDefault="004C3D77">
      <w:pPr>
        <w:pStyle w:val="ConsPlusNonformat"/>
        <w:jc w:val="both"/>
      </w:pPr>
      <w:bookmarkStart w:id="1" w:name="P65"/>
      <w:bookmarkEnd w:id="1"/>
      <w:r>
        <w:t xml:space="preserve">                                Уведомление</w:t>
      </w:r>
    </w:p>
    <w:p w:rsidR="004C3D77" w:rsidRDefault="004C3D77">
      <w:pPr>
        <w:pStyle w:val="ConsPlusNonformat"/>
        <w:jc w:val="both"/>
      </w:pPr>
      <w:r>
        <w:t xml:space="preserve">            о намерении выполнять иную оплачиваемую работу </w:t>
      </w:r>
      <w:hyperlink w:anchor="P110" w:history="1">
        <w:r w:rsidRPr="002B7362">
          <w:t>&lt;1&gt;</w:t>
        </w:r>
      </w:hyperlink>
    </w:p>
    <w:p w:rsidR="004C3D77" w:rsidRDefault="004C3D77">
      <w:pPr>
        <w:pStyle w:val="ConsPlusNonformat"/>
        <w:jc w:val="both"/>
      </w:pPr>
    </w:p>
    <w:p w:rsidR="004C3D77" w:rsidRDefault="004C3D77">
      <w:pPr>
        <w:pStyle w:val="ConsPlusNonformat"/>
        <w:jc w:val="both"/>
      </w:pPr>
      <w:r>
        <w:t xml:space="preserve">    В соответствии с </w:t>
      </w:r>
      <w:hyperlink r:id="rId8" w:history="1">
        <w:r w:rsidRPr="002B7362">
          <w:t>частью 2 статьи 14</w:t>
        </w:r>
      </w:hyperlink>
      <w:r w:rsidRPr="002B7362">
        <w:t xml:space="preserve"> </w:t>
      </w:r>
      <w:r>
        <w:t>Федерального закона от 27 июля 2004</w:t>
      </w:r>
    </w:p>
    <w:p w:rsidR="004C3D77" w:rsidRDefault="004C3D77">
      <w:pPr>
        <w:pStyle w:val="ConsPlusNonformat"/>
        <w:jc w:val="both"/>
      </w:pPr>
      <w:r>
        <w:t xml:space="preserve">г.  </w:t>
      </w:r>
      <w:proofErr w:type="gramStart"/>
      <w:r>
        <w:t>N  79</w:t>
      </w:r>
      <w:proofErr w:type="gramEnd"/>
      <w:r>
        <w:t>-ФЗ  "О  государственной  гражданской службе Российской Федерации"</w:t>
      </w:r>
    </w:p>
    <w:p w:rsidR="004C3D77" w:rsidRDefault="004C3D77">
      <w:pPr>
        <w:pStyle w:val="ConsPlusNonformat"/>
        <w:jc w:val="both"/>
      </w:pPr>
      <w:r>
        <w:t>уведомляю Вас о намерении выполнять иную оплачиваемую работу</w:t>
      </w:r>
    </w:p>
    <w:p w:rsidR="004C3D77" w:rsidRDefault="004C3D77">
      <w:pPr>
        <w:pStyle w:val="ConsPlusNonformat"/>
        <w:jc w:val="both"/>
      </w:pPr>
      <w:r>
        <w:t>___________________________________________________________________________</w:t>
      </w:r>
    </w:p>
    <w:p w:rsidR="004C3D77" w:rsidRDefault="004C3D77">
      <w:pPr>
        <w:pStyle w:val="ConsPlusNonformat"/>
        <w:jc w:val="both"/>
      </w:pPr>
      <w:r>
        <w:t xml:space="preserve">     (указывается информация о работе, которую намеревается выполнять</w:t>
      </w:r>
    </w:p>
    <w:p w:rsidR="004C3D77" w:rsidRDefault="004C3D77">
      <w:pPr>
        <w:pStyle w:val="ConsPlusNonformat"/>
        <w:jc w:val="both"/>
      </w:pPr>
      <w:r>
        <w:t xml:space="preserve">                           гражданский служащий:</w:t>
      </w:r>
    </w:p>
    <w:p w:rsidR="004C3D77" w:rsidRDefault="004C3D77">
      <w:pPr>
        <w:pStyle w:val="ConsPlusNonformat"/>
        <w:jc w:val="both"/>
      </w:pPr>
      <w:r>
        <w:t>___________________________________________________________________________</w:t>
      </w:r>
    </w:p>
    <w:p w:rsidR="004C3D77" w:rsidRDefault="004C3D77">
      <w:pPr>
        <w:pStyle w:val="ConsPlusNonformat"/>
        <w:jc w:val="both"/>
      </w:pPr>
      <w:r>
        <w:t xml:space="preserve">   даты начала и окончания выполнения работы, основание, в соответствии</w:t>
      </w:r>
    </w:p>
    <w:p w:rsidR="004C3D77" w:rsidRDefault="004C3D77">
      <w:pPr>
        <w:pStyle w:val="ConsPlusNonformat"/>
        <w:jc w:val="both"/>
      </w:pPr>
      <w:r>
        <w:t xml:space="preserve">                        с которым будет выполняться</w:t>
      </w:r>
    </w:p>
    <w:p w:rsidR="004C3D77" w:rsidRDefault="004C3D77">
      <w:pPr>
        <w:pStyle w:val="ConsPlusNonformat"/>
        <w:jc w:val="both"/>
      </w:pPr>
      <w:r>
        <w:t>___________________________________________________________________________</w:t>
      </w:r>
    </w:p>
    <w:p w:rsidR="004C3D77" w:rsidRDefault="004C3D77">
      <w:pPr>
        <w:pStyle w:val="ConsPlusNonformat"/>
        <w:jc w:val="both"/>
      </w:pPr>
      <w:r>
        <w:t xml:space="preserve"> работа (трудовой договор (совместительство), гражданско-правовой договор</w:t>
      </w:r>
    </w:p>
    <w:p w:rsidR="004C3D77" w:rsidRDefault="004C3D77">
      <w:pPr>
        <w:pStyle w:val="ConsPlusNonformat"/>
        <w:jc w:val="both"/>
      </w:pPr>
      <w:r>
        <w:t xml:space="preserve">                       и т.п.), полное наименование</w:t>
      </w:r>
    </w:p>
    <w:p w:rsidR="004C3D77" w:rsidRDefault="004C3D77">
      <w:pPr>
        <w:pStyle w:val="ConsPlusNonformat"/>
        <w:jc w:val="both"/>
      </w:pPr>
      <w:r>
        <w:t>___________________________________________________________________________</w:t>
      </w:r>
    </w:p>
    <w:p w:rsidR="004C3D77" w:rsidRDefault="004C3D77">
      <w:pPr>
        <w:pStyle w:val="ConsPlusNonformat"/>
        <w:jc w:val="both"/>
      </w:pPr>
      <w:r>
        <w:t xml:space="preserve">  организации, характер деятельности (педагогическая, научная, творческая</w:t>
      </w:r>
    </w:p>
    <w:p w:rsidR="004C3D77" w:rsidRDefault="004C3D77">
      <w:pPr>
        <w:pStyle w:val="ConsPlusNonformat"/>
        <w:jc w:val="both"/>
      </w:pPr>
      <w:r>
        <w:t xml:space="preserve">                          или иная деятельность),</w:t>
      </w:r>
    </w:p>
    <w:p w:rsidR="004C3D77" w:rsidRDefault="004C3D77">
      <w:pPr>
        <w:pStyle w:val="ConsPlusNonformat"/>
        <w:jc w:val="both"/>
      </w:pPr>
      <w:r>
        <w:t>___________________________________________________________________________</w:t>
      </w:r>
    </w:p>
    <w:p w:rsidR="004C3D77" w:rsidRDefault="004C3D77">
      <w:pPr>
        <w:pStyle w:val="ConsPlusNonformat"/>
        <w:jc w:val="both"/>
      </w:pPr>
      <w:r>
        <w:t xml:space="preserve">  наименование должности, основные функции и тематика выполняемой работы</w:t>
      </w:r>
    </w:p>
    <w:p w:rsidR="004C3D77" w:rsidRDefault="004C3D77">
      <w:pPr>
        <w:pStyle w:val="ConsPlusNonformat"/>
        <w:jc w:val="both"/>
      </w:pPr>
      <w:r>
        <w:t xml:space="preserve">                   ___________________________________________________________________________</w:t>
      </w:r>
    </w:p>
    <w:p w:rsidR="004C3D77" w:rsidRDefault="004C3D77">
      <w:pPr>
        <w:pStyle w:val="ConsPlusNonformat"/>
        <w:jc w:val="both"/>
      </w:pPr>
      <w:r>
        <w:t xml:space="preserve">  иные сведения, которые гражданский</w:t>
      </w:r>
      <w:r w:rsidR="005D5675">
        <w:t xml:space="preserve"> </w:t>
      </w:r>
      <w:r>
        <w:t>служащий считает необходимым сообщить</w:t>
      </w:r>
    </w:p>
    <w:p w:rsidR="004C3D77" w:rsidRDefault="004C3D77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4C3D77" w:rsidRDefault="004C3D77">
      <w:pPr>
        <w:pStyle w:val="ConsPlusNonformat"/>
        <w:jc w:val="both"/>
      </w:pPr>
      <w:r>
        <w:t xml:space="preserve">    При </w:t>
      </w:r>
      <w:proofErr w:type="gramStart"/>
      <w:r>
        <w:t>выполнении  указанной</w:t>
      </w:r>
      <w:proofErr w:type="gramEnd"/>
      <w:r>
        <w:t xml:space="preserve">   работы   обязуюсь   соблюдать   требования,</w:t>
      </w:r>
    </w:p>
    <w:p w:rsidR="004C3D77" w:rsidRDefault="004C3D77">
      <w:pPr>
        <w:pStyle w:val="ConsPlusNonformat"/>
        <w:jc w:val="both"/>
      </w:pPr>
      <w:proofErr w:type="gramStart"/>
      <w:r>
        <w:t xml:space="preserve">предусмотренные  </w:t>
      </w:r>
      <w:hyperlink r:id="rId9" w:history="1">
        <w:r w:rsidRPr="002B7362">
          <w:t>статьями</w:t>
        </w:r>
        <w:proofErr w:type="gramEnd"/>
        <w:r w:rsidRPr="002B7362">
          <w:t xml:space="preserve">  17</w:t>
        </w:r>
      </w:hyperlink>
      <w:r w:rsidRPr="002B7362">
        <w:t xml:space="preserve">  и  </w:t>
      </w:r>
      <w:hyperlink r:id="rId10" w:history="1">
        <w:r w:rsidRPr="002B7362">
          <w:t>18</w:t>
        </w:r>
      </w:hyperlink>
      <w:r>
        <w:t xml:space="preserve"> Федерального закона "О государственной</w:t>
      </w:r>
    </w:p>
    <w:p w:rsidR="002B7362" w:rsidRDefault="004C3D77" w:rsidP="002B7362">
      <w:pPr>
        <w:pStyle w:val="ConsPlusNonformat"/>
        <w:jc w:val="both"/>
      </w:pPr>
      <w:proofErr w:type="gramStart"/>
      <w:r>
        <w:t>гражданской  службе</w:t>
      </w:r>
      <w:proofErr w:type="gramEnd"/>
      <w:r>
        <w:t xml:space="preserve">  Российской  Федерации</w:t>
      </w:r>
      <w:r w:rsidR="002B7362">
        <w:t>.</w:t>
      </w:r>
    </w:p>
    <w:p w:rsidR="004C3D77" w:rsidRDefault="004C3D77">
      <w:pPr>
        <w:pStyle w:val="ConsPlusNonformat"/>
        <w:jc w:val="both"/>
      </w:pPr>
    </w:p>
    <w:p w:rsidR="004C3D77" w:rsidRDefault="004C3D77">
      <w:pPr>
        <w:pStyle w:val="ConsPlusNonformat"/>
        <w:jc w:val="both"/>
      </w:pPr>
    </w:p>
    <w:p w:rsidR="004C3D77" w:rsidRDefault="004C3D77">
      <w:pPr>
        <w:pStyle w:val="ConsPlusNonformat"/>
        <w:jc w:val="both"/>
      </w:pPr>
      <w:r>
        <w:t>______________________________                      _______________________</w:t>
      </w:r>
    </w:p>
    <w:p w:rsidR="004C3D77" w:rsidRDefault="004C3D77">
      <w:pPr>
        <w:pStyle w:val="ConsPlusNonformat"/>
        <w:jc w:val="both"/>
      </w:pPr>
      <w:r>
        <w:t xml:space="preserve">            (</w:t>
      </w:r>
      <w:proofErr w:type="gramStart"/>
      <w:r>
        <w:t xml:space="preserve">дата)   </w:t>
      </w:r>
      <w:proofErr w:type="gramEnd"/>
      <w:r>
        <w:t xml:space="preserve">                                      (подпись)</w:t>
      </w:r>
    </w:p>
    <w:p w:rsidR="004C3D77" w:rsidRDefault="004C3D77">
      <w:pPr>
        <w:pStyle w:val="ConsPlusNonformat"/>
        <w:jc w:val="both"/>
      </w:pPr>
    </w:p>
    <w:p w:rsidR="004C3D77" w:rsidRDefault="004C3D77">
      <w:pPr>
        <w:pStyle w:val="ConsPlusNonformat"/>
        <w:jc w:val="both"/>
      </w:pPr>
      <w:r>
        <w:t>Ознакомлен</w:t>
      </w:r>
    </w:p>
    <w:p w:rsidR="004C3D77" w:rsidRDefault="004C3D77">
      <w:pPr>
        <w:pStyle w:val="ConsPlusNonformat"/>
        <w:jc w:val="both"/>
      </w:pPr>
      <w:r>
        <w:t>______________________________                      _______________________</w:t>
      </w:r>
    </w:p>
    <w:p w:rsidR="004C3D77" w:rsidRDefault="004C3D77">
      <w:pPr>
        <w:pStyle w:val="ConsPlusNonformat"/>
        <w:jc w:val="both"/>
      </w:pPr>
      <w:r>
        <w:t>(</w:t>
      </w:r>
      <w:proofErr w:type="gramStart"/>
      <w:r>
        <w:t>должность,  фамилия</w:t>
      </w:r>
      <w:proofErr w:type="gramEnd"/>
      <w:r>
        <w:t>, инициалы                          (дата, подпись)</w:t>
      </w:r>
    </w:p>
    <w:p w:rsidR="004C3D77" w:rsidRDefault="004C3D77">
      <w:pPr>
        <w:pStyle w:val="ConsPlusNonformat"/>
        <w:jc w:val="both"/>
      </w:pPr>
      <w:r>
        <w:t>руководителя      структурного</w:t>
      </w:r>
    </w:p>
    <w:p w:rsidR="004C3D77" w:rsidRDefault="004C3D77">
      <w:pPr>
        <w:pStyle w:val="ConsPlusNonformat"/>
        <w:jc w:val="both"/>
      </w:pPr>
      <w:r>
        <w:t xml:space="preserve">подразделения </w:t>
      </w:r>
      <w:r w:rsidR="00826FA9">
        <w:t>с</w:t>
      </w:r>
      <w:r>
        <w:t>четной</w:t>
      </w:r>
    </w:p>
    <w:p w:rsidR="004C3D77" w:rsidRDefault="004C3D77">
      <w:pPr>
        <w:pStyle w:val="ConsPlusNonformat"/>
        <w:jc w:val="both"/>
      </w:pPr>
      <w:r>
        <w:t xml:space="preserve">палаты  </w:t>
      </w:r>
      <w:r w:rsidR="00826FA9">
        <w:t>Тульской области</w:t>
      </w:r>
      <w:r>
        <w:t>,</w:t>
      </w:r>
    </w:p>
    <w:p w:rsidR="004C3D77" w:rsidRDefault="004C3D77">
      <w:pPr>
        <w:pStyle w:val="ConsPlusNonformat"/>
        <w:jc w:val="both"/>
      </w:pPr>
      <w:r>
        <w:t>в котором гражданский служащий</w:t>
      </w:r>
    </w:p>
    <w:p w:rsidR="004C3D77" w:rsidRDefault="004C3D77">
      <w:pPr>
        <w:pStyle w:val="ConsPlusNonformat"/>
        <w:jc w:val="both"/>
      </w:pPr>
      <w:r>
        <w:t>проходит гражданскую службу)</w:t>
      </w:r>
    </w:p>
    <w:p w:rsidR="004C3D77" w:rsidRDefault="004C3D77">
      <w:pPr>
        <w:pStyle w:val="ConsPlusNormal"/>
        <w:ind w:firstLine="540"/>
        <w:jc w:val="both"/>
      </w:pPr>
    </w:p>
    <w:p w:rsidR="004C3D77" w:rsidRDefault="004C3D77" w:rsidP="00ED1B51">
      <w:pPr>
        <w:pStyle w:val="ConsPlusNormal"/>
        <w:ind w:firstLine="540"/>
        <w:jc w:val="both"/>
      </w:pPr>
      <w:bookmarkStart w:id="2" w:name="P110"/>
      <w:bookmarkEnd w:id="2"/>
      <w:r>
        <w:t>&lt;1&gt;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4C3D77" w:rsidRDefault="004C3D77">
      <w:pPr>
        <w:pStyle w:val="ConsPlusNormal"/>
        <w:ind w:firstLine="540"/>
        <w:jc w:val="both"/>
      </w:pPr>
    </w:p>
    <w:p w:rsidR="004C3D77" w:rsidRDefault="004C3D77">
      <w:pPr>
        <w:pStyle w:val="ConsPlusNormal"/>
        <w:jc w:val="right"/>
        <w:outlineLvl w:val="0"/>
      </w:pPr>
      <w:r>
        <w:lastRenderedPageBreak/>
        <w:t>Приложение N 2</w:t>
      </w:r>
    </w:p>
    <w:p w:rsidR="004C3D77" w:rsidRDefault="00D33C57">
      <w:pPr>
        <w:pStyle w:val="ConsPlusNormal"/>
        <w:jc w:val="right"/>
      </w:pPr>
      <w:r>
        <w:t>к распоряжению п</w:t>
      </w:r>
      <w:r w:rsidR="004C3D77">
        <w:t>редседателя</w:t>
      </w:r>
    </w:p>
    <w:p w:rsidR="004C3D77" w:rsidRDefault="00D33C57">
      <w:pPr>
        <w:pStyle w:val="ConsPlusNormal"/>
        <w:jc w:val="right"/>
      </w:pPr>
      <w:r>
        <w:t>с</w:t>
      </w:r>
      <w:r w:rsidR="004C3D77">
        <w:t>четной палаты</w:t>
      </w:r>
    </w:p>
    <w:p w:rsidR="004C3D77" w:rsidRDefault="00D33C57">
      <w:pPr>
        <w:pStyle w:val="ConsPlusNormal"/>
        <w:jc w:val="right"/>
      </w:pPr>
      <w:r>
        <w:t>Тульской области</w:t>
      </w:r>
    </w:p>
    <w:p w:rsidR="004C3D77" w:rsidRDefault="00D33C57" w:rsidP="00D33C57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467DC8">
        <w:t>о</w:t>
      </w:r>
      <w:r w:rsidR="004C3D77">
        <w:t>т</w:t>
      </w:r>
      <w:r w:rsidR="00467DC8">
        <w:t xml:space="preserve">   </w:t>
      </w:r>
      <w:r>
        <w:t xml:space="preserve"> </w:t>
      </w:r>
      <w:r w:rsidR="00764AAB">
        <w:t xml:space="preserve"> </w:t>
      </w:r>
      <w:r>
        <w:t xml:space="preserve"> </w:t>
      </w:r>
      <w:r w:rsidR="004C3D77">
        <w:t xml:space="preserve"> мая 201</w:t>
      </w:r>
      <w:r>
        <w:t>9</w:t>
      </w:r>
      <w:r w:rsidR="004C3D77">
        <w:t xml:space="preserve"> г. N </w:t>
      </w:r>
      <w:r w:rsidR="00467DC8">
        <w:t xml:space="preserve">     </w:t>
      </w:r>
    </w:p>
    <w:p w:rsidR="004C3D77" w:rsidRDefault="004C3D77">
      <w:pPr>
        <w:pStyle w:val="ConsPlusNormal"/>
        <w:ind w:firstLine="540"/>
        <w:jc w:val="both"/>
      </w:pPr>
    </w:p>
    <w:p w:rsidR="004C3D77" w:rsidRDefault="004C3D77" w:rsidP="00D33C57">
      <w:pPr>
        <w:pStyle w:val="ConsPlusNormal"/>
        <w:jc w:val="right"/>
      </w:pPr>
    </w:p>
    <w:p w:rsidR="004C3D77" w:rsidRDefault="004C3D77">
      <w:pPr>
        <w:pStyle w:val="ConsPlusNormal"/>
        <w:ind w:firstLine="540"/>
        <w:jc w:val="both"/>
      </w:pPr>
    </w:p>
    <w:p w:rsidR="004C3D77" w:rsidRDefault="004C3D77">
      <w:pPr>
        <w:pStyle w:val="ConsPlusNormal"/>
        <w:jc w:val="center"/>
      </w:pPr>
      <w:bookmarkStart w:id="3" w:name="P128"/>
      <w:bookmarkEnd w:id="3"/>
      <w:r>
        <w:t>Форма журнала</w:t>
      </w:r>
    </w:p>
    <w:p w:rsidR="004C3D77" w:rsidRDefault="004C3D77">
      <w:pPr>
        <w:pStyle w:val="ConsPlusNormal"/>
        <w:jc w:val="center"/>
      </w:pPr>
      <w:r>
        <w:t>регистрации уведомлений об иной оплачиваемой работе</w:t>
      </w:r>
    </w:p>
    <w:p w:rsidR="004C3D77" w:rsidRDefault="004C3D77">
      <w:pPr>
        <w:pStyle w:val="ConsPlusNormal"/>
        <w:ind w:firstLine="540"/>
        <w:jc w:val="both"/>
      </w:pPr>
    </w:p>
    <w:p w:rsidR="004C3D77" w:rsidRDefault="004C3D77">
      <w:pPr>
        <w:sectPr w:rsidR="004C3D77" w:rsidSect="001B6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644"/>
        <w:gridCol w:w="1247"/>
        <w:gridCol w:w="1644"/>
        <w:gridCol w:w="1531"/>
        <w:gridCol w:w="1531"/>
      </w:tblGrid>
      <w:tr w:rsidR="004C3D77">
        <w:tc>
          <w:tcPr>
            <w:tcW w:w="454" w:type="dxa"/>
          </w:tcPr>
          <w:p w:rsidR="004C3D77" w:rsidRDefault="004C3D7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4C3D77" w:rsidRDefault="004C3D77" w:rsidP="00615CD2">
            <w:pPr>
              <w:pStyle w:val="ConsPlusNormal"/>
              <w:jc w:val="center"/>
            </w:pPr>
            <w:r>
              <w:t>Фамилия, имя и отчество государственного гражданского служащего</w:t>
            </w:r>
            <w:r w:rsidR="00300851">
              <w:t xml:space="preserve"> счетной палаты</w:t>
            </w:r>
            <w:r w:rsidR="00615CD2">
              <w:t xml:space="preserve"> Тульской области</w:t>
            </w:r>
            <w:r>
              <w:t>, представившего уведомление</w:t>
            </w:r>
          </w:p>
        </w:tc>
        <w:tc>
          <w:tcPr>
            <w:tcW w:w="1644" w:type="dxa"/>
          </w:tcPr>
          <w:p w:rsidR="004C3D77" w:rsidRDefault="004C3D77">
            <w:pPr>
              <w:pStyle w:val="ConsPlusNormal"/>
              <w:jc w:val="center"/>
            </w:pPr>
            <w:r>
              <w:t xml:space="preserve">Должность </w:t>
            </w:r>
            <w:r w:rsidR="00C53789" w:rsidRPr="00C53789">
              <w:t xml:space="preserve">государственного гражданского служащего </w:t>
            </w:r>
            <w:r w:rsidR="00205C37" w:rsidRPr="00205C37">
              <w:t xml:space="preserve">счетной палаты </w:t>
            </w:r>
            <w:r w:rsidR="00C53789" w:rsidRPr="00C53789">
              <w:t>Тульской области</w:t>
            </w:r>
            <w:r>
              <w:t>, представившего уведомление</w:t>
            </w:r>
          </w:p>
        </w:tc>
        <w:tc>
          <w:tcPr>
            <w:tcW w:w="1247" w:type="dxa"/>
          </w:tcPr>
          <w:p w:rsidR="004C3D77" w:rsidRDefault="004C3D77" w:rsidP="00C53789">
            <w:pPr>
              <w:pStyle w:val="ConsPlusNormal"/>
              <w:jc w:val="center"/>
            </w:pPr>
            <w:r>
              <w:t xml:space="preserve">Дата поступления уведомления в </w:t>
            </w:r>
            <w:r w:rsidR="00C53789">
              <w:t>общий отдел</w:t>
            </w:r>
          </w:p>
        </w:tc>
        <w:tc>
          <w:tcPr>
            <w:tcW w:w="1644" w:type="dxa"/>
          </w:tcPr>
          <w:p w:rsidR="004C3D77" w:rsidRDefault="004C3D77">
            <w:pPr>
              <w:pStyle w:val="ConsPlusNormal"/>
              <w:jc w:val="center"/>
            </w:pPr>
            <w:r>
              <w:t xml:space="preserve">Фамилия, имя и отчество </w:t>
            </w:r>
            <w:r w:rsidR="00C53789" w:rsidRPr="00C53789">
              <w:t xml:space="preserve">государственного гражданского служащего </w:t>
            </w:r>
            <w:r w:rsidR="00205C37" w:rsidRPr="00205C37">
              <w:t xml:space="preserve">счетной палаты </w:t>
            </w:r>
            <w:r w:rsidR="00C53789" w:rsidRPr="00C53789">
              <w:t>Тульской области</w:t>
            </w:r>
            <w:r>
              <w:t>, принявшего уведомление</w:t>
            </w:r>
          </w:p>
        </w:tc>
        <w:tc>
          <w:tcPr>
            <w:tcW w:w="1531" w:type="dxa"/>
          </w:tcPr>
          <w:p w:rsidR="004C3D77" w:rsidRDefault="004C3D77">
            <w:pPr>
              <w:pStyle w:val="ConsPlusNormal"/>
              <w:jc w:val="center"/>
            </w:pPr>
            <w:r>
              <w:t xml:space="preserve">Подпись </w:t>
            </w:r>
            <w:r w:rsidR="00C53789" w:rsidRPr="00C53789">
              <w:t xml:space="preserve">государственного гражданского служащего Тульской </w:t>
            </w:r>
            <w:r w:rsidR="00205C37" w:rsidRPr="00205C37">
              <w:t xml:space="preserve">счетной палаты </w:t>
            </w:r>
            <w:r w:rsidR="00C53789" w:rsidRPr="00C53789">
              <w:t>области</w:t>
            </w:r>
            <w:r>
              <w:t>, принявшего уведомление</w:t>
            </w:r>
          </w:p>
        </w:tc>
        <w:tc>
          <w:tcPr>
            <w:tcW w:w="1531" w:type="dxa"/>
          </w:tcPr>
          <w:p w:rsidR="004C3D77" w:rsidRDefault="004C3D77">
            <w:pPr>
              <w:pStyle w:val="ConsPlusNormal"/>
              <w:jc w:val="center"/>
            </w:pPr>
            <w:r>
              <w:t xml:space="preserve">Подпись </w:t>
            </w:r>
            <w:r w:rsidR="00C53789" w:rsidRPr="00C53789">
              <w:t xml:space="preserve">государственного гражданского служащего </w:t>
            </w:r>
            <w:r w:rsidR="00205C37" w:rsidRPr="00205C37">
              <w:t xml:space="preserve">счетной палаты </w:t>
            </w:r>
            <w:r w:rsidR="00C53789" w:rsidRPr="00C53789">
              <w:t>Тульской области</w:t>
            </w:r>
            <w:r>
              <w:t xml:space="preserve"> о получении копии уведомления</w:t>
            </w:r>
          </w:p>
        </w:tc>
      </w:tr>
      <w:tr w:rsidR="004C3D77">
        <w:tc>
          <w:tcPr>
            <w:tcW w:w="454" w:type="dxa"/>
          </w:tcPr>
          <w:p w:rsidR="004C3D77" w:rsidRDefault="004C3D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C3D77" w:rsidRDefault="004C3D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C3D77" w:rsidRDefault="004C3D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C3D77" w:rsidRDefault="004C3D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C3D77" w:rsidRDefault="004C3D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C3D77" w:rsidRDefault="004C3D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4C3D77" w:rsidRDefault="004C3D77">
            <w:pPr>
              <w:pStyle w:val="ConsPlusNormal"/>
              <w:jc w:val="center"/>
            </w:pPr>
            <w:r>
              <w:t>7</w:t>
            </w:r>
          </w:p>
        </w:tc>
      </w:tr>
      <w:tr w:rsidR="004C3D77">
        <w:tc>
          <w:tcPr>
            <w:tcW w:w="45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81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64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247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64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531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531" w:type="dxa"/>
          </w:tcPr>
          <w:p w:rsidR="004C3D77" w:rsidRDefault="004C3D77">
            <w:pPr>
              <w:pStyle w:val="ConsPlusNormal"/>
            </w:pPr>
          </w:p>
        </w:tc>
      </w:tr>
      <w:tr w:rsidR="004C3D77">
        <w:tc>
          <w:tcPr>
            <w:tcW w:w="45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81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64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247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64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531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531" w:type="dxa"/>
          </w:tcPr>
          <w:p w:rsidR="004C3D77" w:rsidRDefault="004C3D77">
            <w:pPr>
              <w:pStyle w:val="ConsPlusNormal"/>
            </w:pPr>
          </w:p>
        </w:tc>
      </w:tr>
      <w:tr w:rsidR="004C3D77">
        <w:tc>
          <w:tcPr>
            <w:tcW w:w="45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81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64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247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64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531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531" w:type="dxa"/>
          </w:tcPr>
          <w:p w:rsidR="004C3D77" w:rsidRDefault="004C3D77">
            <w:pPr>
              <w:pStyle w:val="ConsPlusNormal"/>
            </w:pPr>
          </w:p>
        </w:tc>
      </w:tr>
      <w:tr w:rsidR="004C3D77">
        <w:tc>
          <w:tcPr>
            <w:tcW w:w="45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81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64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247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644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531" w:type="dxa"/>
          </w:tcPr>
          <w:p w:rsidR="004C3D77" w:rsidRDefault="004C3D77">
            <w:pPr>
              <w:pStyle w:val="ConsPlusNormal"/>
            </w:pPr>
          </w:p>
        </w:tc>
        <w:tc>
          <w:tcPr>
            <w:tcW w:w="1531" w:type="dxa"/>
          </w:tcPr>
          <w:p w:rsidR="004C3D77" w:rsidRDefault="004C3D77">
            <w:pPr>
              <w:pStyle w:val="ConsPlusNormal"/>
            </w:pPr>
          </w:p>
        </w:tc>
      </w:tr>
    </w:tbl>
    <w:p w:rsidR="004C3D77" w:rsidRDefault="004C3D77">
      <w:pPr>
        <w:pStyle w:val="ConsPlusNormal"/>
        <w:ind w:firstLine="540"/>
        <w:jc w:val="both"/>
      </w:pPr>
    </w:p>
    <w:p w:rsidR="004C3D77" w:rsidRDefault="004C3D77">
      <w:pPr>
        <w:pStyle w:val="ConsPlusNormal"/>
        <w:ind w:firstLine="540"/>
        <w:jc w:val="both"/>
      </w:pPr>
    </w:p>
    <w:p w:rsidR="004C3D77" w:rsidRDefault="004C3D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D25" w:rsidRDefault="00537D25"/>
    <w:sectPr w:rsidR="00537D25" w:rsidSect="00C4018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77"/>
    <w:rsid w:val="0002235F"/>
    <w:rsid w:val="000F1EA6"/>
    <w:rsid w:val="00113397"/>
    <w:rsid w:val="001907FE"/>
    <w:rsid w:val="00205C37"/>
    <w:rsid w:val="00263D3C"/>
    <w:rsid w:val="002B7362"/>
    <w:rsid w:val="002E3CA3"/>
    <w:rsid w:val="002E7DD7"/>
    <w:rsid w:val="00300851"/>
    <w:rsid w:val="003751F1"/>
    <w:rsid w:val="003D6005"/>
    <w:rsid w:val="00467DC8"/>
    <w:rsid w:val="004B06D8"/>
    <w:rsid w:val="004C3D77"/>
    <w:rsid w:val="00537D25"/>
    <w:rsid w:val="005A55A4"/>
    <w:rsid w:val="005B6D2A"/>
    <w:rsid w:val="005D5675"/>
    <w:rsid w:val="00615CD2"/>
    <w:rsid w:val="006755AF"/>
    <w:rsid w:val="006C5189"/>
    <w:rsid w:val="006F186C"/>
    <w:rsid w:val="0072013E"/>
    <w:rsid w:val="007412EE"/>
    <w:rsid w:val="00764AAB"/>
    <w:rsid w:val="007A7FF3"/>
    <w:rsid w:val="00826FA9"/>
    <w:rsid w:val="008F2FB5"/>
    <w:rsid w:val="009533FB"/>
    <w:rsid w:val="00A87376"/>
    <w:rsid w:val="00B263D9"/>
    <w:rsid w:val="00B307C2"/>
    <w:rsid w:val="00B36889"/>
    <w:rsid w:val="00B71D35"/>
    <w:rsid w:val="00C266ED"/>
    <w:rsid w:val="00C53789"/>
    <w:rsid w:val="00D2745F"/>
    <w:rsid w:val="00D33C57"/>
    <w:rsid w:val="00E75D65"/>
    <w:rsid w:val="00E9087A"/>
    <w:rsid w:val="00ED1B51"/>
    <w:rsid w:val="00F30CA9"/>
    <w:rsid w:val="00F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1A7E-6171-40D3-BC37-743B94D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D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B135D6EB3E8318DEC44ED10D042CDE0C8F9D4C2C775D3E93B182FCD73A6CA08301AC45FF7559A4C046933733E48B69B3FC3F650B4CDF7p4R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B135D6EB3E8318DEC44ED10D042CDE0C8F9D4C2C775D3E93B182FCD73A6CA08301AC45FF7559F47046933733E48B69B3FC3F650B4CDF7p4R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B135D6EB3E8318DEC44ED10D042CDE0C8F9D4C2C775D3E93B182FCD73A6CA08301AC45FF7559D4A046933733E48B69B3FC3F650B4CDF7p4R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7B135D6EB3E8318DEC44ED10D042CDE0C8F9D4C2C775D3E93B182FCD73A6CA08301AC45FF755984C046933733E48B69B3FC3F650B4CDF7p4RCI" TargetMode="External"/><Relationship Id="rId10" Type="http://schemas.openxmlformats.org/officeDocument/2006/relationships/hyperlink" Target="consultantplus://offline/ref=637B135D6EB3E8318DEC44ED10D042CDE0C8F9D4C2C775D3E93B182FCD73A6CA08301AC45FF7559F47046933733E48B69B3FC3F650B4CDF7p4RCI" TargetMode="External"/><Relationship Id="rId4" Type="http://schemas.openxmlformats.org/officeDocument/2006/relationships/hyperlink" Target="consultantplus://offline/ref=637B135D6EB3E8318DEC44ED10D042CDE0C8F9D4C2C775D3E93B182FCD73A6CA08301AC45FF7559A4C046933733E48B69B3FC3F650B4CDF7p4RCI" TargetMode="External"/><Relationship Id="rId9" Type="http://schemas.openxmlformats.org/officeDocument/2006/relationships/hyperlink" Target="consultantplus://offline/ref=637B135D6EB3E8318DEC44ED10D042CDE0C8F9D4C2C775D3E93B182FCD73A6CA08301AC45FF7559D4A046933733E48B69B3FC3F650B4CDF7p4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 Роман Алексеевич</dc:creator>
  <cp:keywords/>
  <dc:description/>
  <cp:lastModifiedBy>Кузнецова Ольга Николаевна</cp:lastModifiedBy>
  <cp:revision>44</cp:revision>
  <cp:lastPrinted>2019-05-28T11:54:00Z</cp:lastPrinted>
  <dcterms:created xsi:type="dcterms:W3CDTF">2019-05-22T08:17:00Z</dcterms:created>
  <dcterms:modified xsi:type="dcterms:W3CDTF">2019-06-06T06:39:00Z</dcterms:modified>
</cp:coreProperties>
</file>