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39" w:rsidRPr="00D87739" w:rsidRDefault="00193A8F" w:rsidP="00650A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D87739" w:rsidRPr="00722AA6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D87739" w:rsidRPr="00722AA6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D87739" w:rsidRPr="00D877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D87739" w:rsidRPr="00D8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8728F" w:rsidRPr="0088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Выборочная проверка законности, целевого характера использования органами местного самоуправления муниципального образования Суворовский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="00D87739" w:rsidRPr="00D8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1CD4" w:rsidRPr="0088728F" w:rsidRDefault="007B1CD4" w:rsidP="008872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8F">
        <w:rPr>
          <w:rFonts w:ascii="Times New Roman" w:hAnsi="Times New Roman"/>
          <w:spacing w:val="-4"/>
          <w:sz w:val="28"/>
          <w:szCs w:val="28"/>
        </w:rPr>
        <w:t xml:space="preserve">Счетной палатой Тульской области в соответствии с 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>пункт</w:t>
      </w:r>
      <w:r w:rsidRPr="0088728F">
        <w:rPr>
          <w:rFonts w:ascii="Times New Roman" w:hAnsi="Times New Roman"/>
          <w:spacing w:val="-4"/>
          <w:sz w:val="28"/>
          <w:szCs w:val="28"/>
        </w:rPr>
        <w:t>ом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 xml:space="preserve"> 1.</w:t>
      </w:r>
      <w:r w:rsidR="0088728F" w:rsidRPr="0088728F">
        <w:rPr>
          <w:rFonts w:ascii="Times New Roman" w:hAnsi="Times New Roman"/>
          <w:spacing w:val="-4"/>
          <w:sz w:val="28"/>
          <w:szCs w:val="28"/>
        </w:rPr>
        <w:t>3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>.7 плана работы счетной палаты Тульской области на 201</w:t>
      </w:r>
      <w:r w:rsidR="0088728F" w:rsidRPr="0088728F">
        <w:rPr>
          <w:rFonts w:ascii="Times New Roman" w:hAnsi="Times New Roman"/>
          <w:spacing w:val="-4"/>
          <w:sz w:val="28"/>
          <w:szCs w:val="28"/>
        </w:rPr>
        <w:t>9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 xml:space="preserve"> год,</w:t>
      </w:r>
      <w:r w:rsidR="00D87739" w:rsidRPr="0088728F">
        <w:rPr>
          <w:bCs/>
          <w:sz w:val="28"/>
          <w:szCs w:val="28"/>
        </w:rPr>
        <w:t xml:space="preserve"> 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>распоряжение</w:t>
      </w:r>
      <w:r w:rsidR="00F9377C" w:rsidRPr="0088728F">
        <w:rPr>
          <w:rFonts w:ascii="Times New Roman" w:hAnsi="Times New Roman"/>
          <w:spacing w:val="-4"/>
          <w:sz w:val="28"/>
          <w:szCs w:val="28"/>
        </w:rPr>
        <w:t>м</w:t>
      </w:r>
      <w:r w:rsidR="00D87739" w:rsidRPr="0088728F">
        <w:rPr>
          <w:rFonts w:ascii="Times New Roman" w:hAnsi="Times New Roman"/>
          <w:spacing w:val="-4"/>
          <w:sz w:val="28"/>
          <w:szCs w:val="28"/>
        </w:rPr>
        <w:t xml:space="preserve"> председателя счетной палаты Тульской области от </w:t>
      </w:r>
      <w:r w:rsidR="0088728F" w:rsidRPr="0088728F">
        <w:rPr>
          <w:rFonts w:ascii="Times New Roman" w:hAnsi="Times New Roman" w:cs="Times New Roman"/>
          <w:sz w:val="28"/>
          <w:szCs w:val="28"/>
        </w:rPr>
        <w:t>01.07.2019 №40-р</w:t>
      </w:r>
      <w:r w:rsidRPr="0088728F">
        <w:rPr>
          <w:rFonts w:ascii="Times New Roman" w:hAnsi="Times New Roman"/>
          <w:spacing w:val="-4"/>
          <w:sz w:val="28"/>
          <w:szCs w:val="28"/>
        </w:rPr>
        <w:t xml:space="preserve">, в период с </w:t>
      </w:r>
      <w:r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8F"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по 15.08.2019</w:t>
      </w:r>
      <w:r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</w:t>
      </w:r>
      <w:r w:rsidRPr="0088728F">
        <w:rPr>
          <w:rFonts w:ascii="Times New Roman" w:hAnsi="Times New Roman"/>
          <w:spacing w:val="-4"/>
          <w:sz w:val="28"/>
          <w:szCs w:val="28"/>
        </w:rPr>
        <w:t>контрольное мероприятие «</w:t>
      </w:r>
      <w:r w:rsidR="0088728F" w:rsidRPr="0088728F">
        <w:rPr>
          <w:rFonts w:ascii="Times New Roman" w:hAnsi="Times New Roman"/>
          <w:spacing w:val="-4"/>
          <w:sz w:val="28"/>
          <w:szCs w:val="28"/>
        </w:rPr>
        <w:t>Выборочная проверка законности, целевого характера использования органами местного самоуправления муниципального образования Суворовский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Pr="0088728F">
        <w:rPr>
          <w:rFonts w:ascii="Times New Roman" w:hAnsi="Times New Roman"/>
          <w:spacing w:val="-4"/>
          <w:sz w:val="28"/>
          <w:szCs w:val="28"/>
        </w:rPr>
        <w:t>»</w:t>
      </w:r>
      <w:r w:rsidR="005C61D0" w:rsidRPr="0088728F">
        <w:rPr>
          <w:rFonts w:ascii="Times New Roman" w:hAnsi="Times New Roman"/>
          <w:spacing w:val="-4"/>
          <w:sz w:val="28"/>
          <w:szCs w:val="28"/>
        </w:rPr>
        <w:t xml:space="preserve"> за </w:t>
      </w:r>
      <w:r w:rsidR="005E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728F"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305C" w:rsidRDefault="00D36DBE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6763" w:rsidRPr="00F0483E">
        <w:rPr>
          <w:rFonts w:ascii="Times New Roman" w:hAnsi="Times New Roman" w:cs="Times New Roman"/>
          <w:b/>
          <w:sz w:val="28"/>
          <w:szCs w:val="28"/>
        </w:rPr>
        <w:t>б</w:t>
      </w:r>
      <w:r w:rsidR="00F0483E" w:rsidRPr="00F0483E">
        <w:rPr>
          <w:rFonts w:ascii="Times New Roman" w:hAnsi="Times New Roman" w:cs="Times New Roman"/>
          <w:b/>
          <w:sz w:val="28"/>
          <w:szCs w:val="28"/>
        </w:rPr>
        <w:t>ъекты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36DBE">
        <w:rPr>
          <w:rFonts w:ascii="Times New Roman" w:hAnsi="Times New Roman" w:cs="Times New Roman"/>
          <w:kern w:val="28"/>
          <w:sz w:val="28"/>
          <w:szCs w:val="20"/>
        </w:rPr>
        <w:t xml:space="preserve"> </w:t>
      </w:r>
    </w:p>
    <w:p w:rsidR="003A305C" w:rsidRDefault="003A305C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kern w:val="28"/>
          <w:sz w:val="28"/>
          <w:szCs w:val="20"/>
        </w:rPr>
        <w:t xml:space="preserve">- 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 xml:space="preserve">администрация МО Суворовский район; </w:t>
      </w:r>
    </w:p>
    <w:p w:rsidR="003A305C" w:rsidRDefault="003A305C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kern w:val="28"/>
          <w:sz w:val="28"/>
          <w:szCs w:val="20"/>
        </w:rPr>
        <w:t xml:space="preserve">- 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 xml:space="preserve">финансово-экономическое правление администрации МО Суворовский район; </w:t>
      </w:r>
    </w:p>
    <w:p w:rsidR="003A305C" w:rsidRDefault="003A305C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kern w:val="28"/>
          <w:sz w:val="28"/>
          <w:szCs w:val="20"/>
        </w:rPr>
        <w:t xml:space="preserve">- 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>управление образования, культуры, молодежи и спорта администрации МО Суворовский район</w:t>
      </w:r>
      <w:r w:rsidR="00FC67FC">
        <w:rPr>
          <w:rFonts w:ascii="Times New Roman" w:hAnsi="Times New Roman" w:cs="Times New Roman"/>
          <w:kern w:val="28"/>
          <w:sz w:val="28"/>
          <w:szCs w:val="20"/>
        </w:rPr>
        <w:t>;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 xml:space="preserve"> </w:t>
      </w:r>
    </w:p>
    <w:p w:rsidR="003A305C" w:rsidRDefault="003A305C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kern w:val="28"/>
          <w:sz w:val="28"/>
          <w:szCs w:val="20"/>
        </w:rPr>
        <w:t>-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 xml:space="preserve"> МКУ Централизованная бухгалтерия, </w:t>
      </w:r>
    </w:p>
    <w:p w:rsidR="00D36DBE" w:rsidRDefault="003A305C" w:rsidP="004929DB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0"/>
        </w:rPr>
      </w:pPr>
      <w:r>
        <w:rPr>
          <w:rFonts w:ascii="Times New Roman" w:hAnsi="Times New Roman" w:cs="Times New Roman"/>
          <w:kern w:val="28"/>
          <w:sz w:val="28"/>
          <w:szCs w:val="20"/>
        </w:rPr>
        <w:t xml:space="preserve">- </w:t>
      </w:r>
      <w:r w:rsidR="00D36DBE" w:rsidRPr="00D36DBE">
        <w:rPr>
          <w:rFonts w:ascii="Times New Roman" w:hAnsi="Times New Roman" w:cs="Times New Roman"/>
          <w:kern w:val="28"/>
          <w:sz w:val="28"/>
          <w:szCs w:val="20"/>
        </w:rPr>
        <w:t>8 учреждений образования МО Суворовский район.</w:t>
      </w:r>
    </w:p>
    <w:p w:rsidR="004929DB" w:rsidRPr="004929DB" w:rsidRDefault="004929DB" w:rsidP="004929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9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4929DB">
        <w:rPr>
          <w:rFonts w:ascii="Times New Roman" w:hAnsi="Times New Roman" w:cs="Times New Roman"/>
          <w:sz w:val="28"/>
          <w:szCs w:val="28"/>
        </w:rPr>
        <w:t>первое полугодие 2019 года.</w:t>
      </w:r>
    </w:p>
    <w:p w:rsidR="009D1695" w:rsidRDefault="009D1695" w:rsidP="004929D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695"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установлены</w:t>
      </w:r>
      <w:r w:rsidR="004929DB">
        <w:rPr>
          <w:rFonts w:ascii="Times New Roman" w:eastAsia="Calibri" w:hAnsi="Times New Roman" w:cs="Times New Roman"/>
          <w:sz w:val="28"/>
          <w:szCs w:val="28"/>
        </w:rPr>
        <w:t>:</w:t>
      </w:r>
      <w:r w:rsidRPr="009D16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9DB" w:rsidRDefault="004929DB" w:rsidP="006A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нарушения </w:t>
      </w:r>
      <w:r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Закона</w:t>
      </w:r>
      <w:r w:rsidR="00FE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30.09.2013 </w:t>
      </w:r>
      <w:r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>1989-ЗТО</w:t>
      </w:r>
      <w:r w:rsidR="00FE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</w:t>
      </w:r>
      <w:r w:rsidR="003A3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выплат надбавки к должностному окладу педагогическим работникам;</w:t>
      </w:r>
    </w:p>
    <w:p w:rsidR="003A305C" w:rsidRDefault="006A27F5" w:rsidP="006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</w:t>
      </w:r>
      <w:r w:rsidR="003A305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 нарушения </w:t>
      </w:r>
      <w:hyperlink r:id="rId8" w:history="1">
        <w:r w:rsidR="003A305C" w:rsidRPr="003A305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A305C">
        <w:rPr>
          <w:rFonts w:ascii="Times New Roman" w:hAnsi="Times New Roman" w:cs="Times New Roman"/>
          <w:sz w:val="28"/>
          <w:szCs w:val="28"/>
        </w:rPr>
        <w:t xml:space="preserve">а исчисления стажа для установления надбавки к должностному окладу за продолжительность непрерывной работы на должностях медицинских и фармацевтических работников медицинским работникам, работающим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области, </w:t>
      </w:r>
      <w:r w:rsidR="003A305C" w:rsidRPr="009D169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</w:t>
      </w:r>
      <w:r w:rsidR="003A305C"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3A305C" w:rsidRPr="009D1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Тульской области от 21.04.2017 </w:t>
      </w:r>
      <w:r w:rsidR="003A305C"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5C" w:rsidRPr="009D1695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C4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начисления  и выплаты указанной надбавки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7FC" w:rsidRDefault="006A27F5" w:rsidP="00FC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нарушения </w:t>
      </w:r>
      <w:r>
        <w:rPr>
          <w:rFonts w:ascii="Times New Roman" w:hAnsi="Times New Roman" w:cs="Times New Roman"/>
          <w:sz w:val="28"/>
          <w:szCs w:val="28"/>
        </w:rPr>
        <w:t>статьи 41 Федерального закона от 29.12.2012 №</w:t>
      </w:r>
      <w:r w:rsidR="00C4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FC67FC" w:rsidRPr="00FC67FC">
        <w:rPr>
          <w:rFonts w:ascii="Times New Roman" w:hAnsi="Times New Roman" w:cs="Times New Roman"/>
          <w:sz w:val="28"/>
          <w:szCs w:val="28"/>
        </w:rPr>
        <w:t xml:space="preserve"> </w:t>
      </w:r>
      <w:r w:rsidR="00E835F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78D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835F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C67FC">
        <w:rPr>
          <w:rFonts w:ascii="Times New Roman" w:hAnsi="Times New Roman" w:cs="Times New Roman"/>
          <w:sz w:val="28"/>
          <w:szCs w:val="28"/>
        </w:rPr>
        <w:t>осуществл</w:t>
      </w:r>
      <w:r w:rsidR="00E835F6">
        <w:rPr>
          <w:rFonts w:ascii="Times New Roman" w:hAnsi="Times New Roman" w:cs="Times New Roman"/>
          <w:sz w:val="28"/>
          <w:szCs w:val="28"/>
        </w:rPr>
        <w:t>ения</w:t>
      </w:r>
      <w:r w:rsidR="00FC67F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835F6">
        <w:rPr>
          <w:rFonts w:ascii="Times New Roman" w:hAnsi="Times New Roman" w:cs="Times New Roman"/>
          <w:sz w:val="28"/>
          <w:szCs w:val="28"/>
        </w:rPr>
        <w:t>ой</w:t>
      </w:r>
      <w:r w:rsidR="00FC67F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835F6">
        <w:rPr>
          <w:rFonts w:ascii="Times New Roman" w:hAnsi="Times New Roman" w:cs="Times New Roman"/>
          <w:sz w:val="28"/>
          <w:szCs w:val="28"/>
        </w:rPr>
        <w:t>и</w:t>
      </w:r>
      <w:r w:rsidR="00FC67F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FC67FC" w:rsidRPr="00E835F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C67FC" w:rsidRPr="00E835F6">
        <w:rPr>
          <w:rFonts w:ascii="Times New Roman" w:hAnsi="Times New Roman" w:cs="Times New Roman"/>
          <w:sz w:val="28"/>
          <w:szCs w:val="28"/>
        </w:rPr>
        <w:t>,</w:t>
      </w:r>
      <w:r w:rsidR="00FC67FC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в сфере охраны здоровья</w:t>
      </w:r>
      <w:r w:rsidR="00E835F6">
        <w:rPr>
          <w:rFonts w:ascii="Times New Roman" w:hAnsi="Times New Roman" w:cs="Times New Roman"/>
          <w:sz w:val="28"/>
          <w:szCs w:val="28"/>
        </w:rPr>
        <w:t>;</w:t>
      </w:r>
    </w:p>
    <w:p w:rsidR="00FA45D3" w:rsidRDefault="006A27F5" w:rsidP="006A27F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документов, являющихся основанием для выплаты компенсации затрат на оплату проезда до места работы и обратно работникам муниципальных образовательных </w:t>
      </w:r>
      <w:r w:rsidRPr="009D1695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организаций, проживающим в городах, районных центрах и работающим в сельских и поселковых образовательных организациях (кроме поселков, расположенных в границе города)</w:t>
      </w:r>
      <w:r w:rsidR="00FA45D3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C478D3" w:rsidRPr="00FA45D3" w:rsidRDefault="005549D4" w:rsidP="005549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="00FA45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необходимость корректировки объема </w:t>
      </w:r>
      <w:r w:rsidR="00FA45D3" w:rsidRPr="00FA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субвенций, предоставленных из бюджета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Суворовский район</w:t>
      </w:r>
      <w:r w:rsidR="00FA45D3" w:rsidRPr="00FA4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9D4">
        <w:rPr>
          <w:rFonts w:eastAsia="Calibri"/>
          <w:sz w:val="28"/>
          <w:szCs w:val="28"/>
        </w:rPr>
        <w:t xml:space="preserve"> </w:t>
      </w:r>
      <w:r w:rsidRPr="005549D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учетом установленных в результате контрольного мероприятия необоснованных расходов. </w:t>
      </w:r>
      <w:r w:rsidR="00C478D3" w:rsidRPr="00FA45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4F96" w:rsidRPr="0061538E" w:rsidRDefault="007B1CD4" w:rsidP="00052976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6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FE0D6B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направлено</w:t>
      </w:r>
      <w:r w:rsidRPr="005E5761">
        <w:rPr>
          <w:rFonts w:ascii="Times New Roman" w:hAnsi="Times New Roman" w:cs="Times New Roman"/>
          <w:sz w:val="28"/>
          <w:szCs w:val="28"/>
        </w:rPr>
        <w:t xml:space="preserve"> </w:t>
      </w:r>
      <w:r w:rsidR="005E5761" w:rsidRPr="005E576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E0D6B">
        <w:rPr>
          <w:rFonts w:ascii="Times New Roman" w:hAnsi="Times New Roman" w:cs="Times New Roman"/>
          <w:sz w:val="28"/>
          <w:szCs w:val="28"/>
        </w:rPr>
        <w:t>в администрацию</w:t>
      </w:r>
      <w:r w:rsidR="005E5761" w:rsidRPr="005E57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Суворовский район</w:t>
      </w:r>
      <w:r w:rsidR="00052976" w:rsidRPr="005E5761">
        <w:rPr>
          <w:rFonts w:ascii="Times New Roman" w:hAnsi="Times New Roman" w:cs="Times New Roman"/>
          <w:sz w:val="28"/>
          <w:szCs w:val="28"/>
        </w:rPr>
        <w:t>.</w:t>
      </w:r>
      <w:r w:rsidR="005E5761" w:rsidRPr="005E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31" w:rsidRPr="009D2276" w:rsidRDefault="00794A31" w:rsidP="00794A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7C432D" w:rsidRPr="007C432D" w:rsidRDefault="007C432D" w:rsidP="007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32D" w:rsidRPr="007C432D" w:rsidRDefault="007C432D" w:rsidP="00794A31">
      <w:pPr>
        <w:spacing w:before="120" w:after="12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</w:p>
    <w:sectPr w:rsidR="007C432D" w:rsidRPr="007C432D" w:rsidSect="003519A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7E" w:rsidRDefault="000A437E" w:rsidP="00967FD1">
      <w:pPr>
        <w:spacing w:after="0" w:line="240" w:lineRule="auto"/>
      </w:pPr>
      <w:r>
        <w:separator/>
      </w:r>
    </w:p>
  </w:endnote>
  <w:endnote w:type="continuationSeparator" w:id="0">
    <w:p w:rsidR="000A437E" w:rsidRDefault="000A437E" w:rsidP="009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7E" w:rsidRDefault="000A437E" w:rsidP="00967FD1">
      <w:pPr>
        <w:spacing w:after="0" w:line="240" w:lineRule="auto"/>
      </w:pPr>
      <w:r>
        <w:separator/>
      </w:r>
    </w:p>
  </w:footnote>
  <w:footnote w:type="continuationSeparator" w:id="0">
    <w:p w:rsidR="000A437E" w:rsidRDefault="000A437E" w:rsidP="0096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74915898"/>
      <w:docPartObj>
        <w:docPartGallery w:val="Page Numbers (Top of Page)"/>
        <w:docPartUnique/>
      </w:docPartObj>
    </w:sdtPr>
    <w:sdtEndPr/>
    <w:sdtContent>
      <w:p w:rsidR="00DF7496" w:rsidRPr="003F28FB" w:rsidRDefault="00DF7496">
        <w:pPr>
          <w:pStyle w:val="ab"/>
          <w:jc w:val="center"/>
          <w:rPr>
            <w:rFonts w:ascii="Times New Roman" w:hAnsi="Times New Roman" w:cs="Times New Roman"/>
          </w:rPr>
        </w:pPr>
        <w:r w:rsidRPr="003F28FB">
          <w:rPr>
            <w:rFonts w:ascii="Times New Roman" w:hAnsi="Times New Roman" w:cs="Times New Roman"/>
          </w:rPr>
          <w:fldChar w:fldCharType="begin"/>
        </w:r>
        <w:r w:rsidRPr="003F28FB">
          <w:rPr>
            <w:rFonts w:ascii="Times New Roman" w:hAnsi="Times New Roman" w:cs="Times New Roman"/>
          </w:rPr>
          <w:instrText>PAGE   \* MERGEFORMAT</w:instrText>
        </w:r>
        <w:r w:rsidRPr="003F28FB">
          <w:rPr>
            <w:rFonts w:ascii="Times New Roman" w:hAnsi="Times New Roman" w:cs="Times New Roman"/>
          </w:rPr>
          <w:fldChar w:fldCharType="separate"/>
        </w:r>
        <w:r w:rsidR="00931964">
          <w:rPr>
            <w:rFonts w:ascii="Times New Roman" w:hAnsi="Times New Roman" w:cs="Times New Roman"/>
            <w:noProof/>
          </w:rPr>
          <w:t>2</w:t>
        </w:r>
        <w:r w:rsidRPr="003F28FB">
          <w:rPr>
            <w:rFonts w:ascii="Times New Roman" w:hAnsi="Times New Roman" w:cs="Times New Roman"/>
          </w:rPr>
          <w:fldChar w:fldCharType="end"/>
        </w:r>
      </w:p>
    </w:sdtContent>
  </w:sdt>
  <w:p w:rsidR="00DF7496" w:rsidRDefault="00DF74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112"/>
    <w:multiLevelType w:val="hybridMultilevel"/>
    <w:tmpl w:val="526C5FD0"/>
    <w:lvl w:ilvl="0" w:tplc="4132AF7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308C5"/>
    <w:multiLevelType w:val="hybridMultilevel"/>
    <w:tmpl w:val="F45643E2"/>
    <w:lvl w:ilvl="0" w:tplc="0696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E7832"/>
    <w:multiLevelType w:val="hybridMultilevel"/>
    <w:tmpl w:val="6FF8119C"/>
    <w:lvl w:ilvl="0" w:tplc="B0A89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A"/>
    <w:rsid w:val="00021029"/>
    <w:rsid w:val="00024B41"/>
    <w:rsid w:val="000274A8"/>
    <w:rsid w:val="00031027"/>
    <w:rsid w:val="00041A5E"/>
    <w:rsid w:val="00052976"/>
    <w:rsid w:val="00054446"/>
    <w:rsid w:val="00060296"/>
    <w:rsid w:val="000737F5"/>
    <w:rsid w:val="00092DCC"/>
    <w:rsid w:val="000A437E"/>
    <w:rsid w:val="000A4BA4"/>
    <w:rsid w:val="000B15DD"/>
    <w:rsid w:val="000C1729"/>
    <w:rsid w:val="000D5A5F"/>
    <w:rsid w:val="000D5D49"/>
    <w:rsid w:val="000F3607"/>
    <w:rsid w:val="00107397"/>
    <w:rsid w:val="001257A7"/>
    <w:rsid w:val="0015217B"/>
    <w:rsid w:val="0016107F"/>
    <w:rsid w:val="00187E98"/>
    <w:rsid w:val="00193A8F"/>
    <w:rsid w:val="001A1EB3"/>
    <w:rsid w:val="001B5BB7"/>
    <w:rsid w:val="001E2EA7"/>
    <w:rsid w:val="001E5E15"/>
    <w:rsid w:val="001F173C"/>
    <w:rsid w:val="00222808"/>
    <w:rsid w:val="00237574"/>
    <w:rsid w:val="002407F0"/>
    <w:rsid w:val="00260C71"/>
    <w:rsid w:val="002911EC"/>
    <w:rsid w:val="002914EF"/>
    <w:rsid w:val="00293639"/>
    <w:rsid w:val="002D1FBE"/>
    <w:rsid w:val="002E526F"/>
    <w:rsid w:val="002F14C0"/>
    <w:rsid w:val="00310D7E"/>
    <w:rsid w:val="003519A3"/>
    <w:rsid w:val="00353A04"/>
    <w:rsid w:val="00354C1E"/>
    <w:rsid w:val="00364B7B"/>
    <w:rsid w:val="0036705A"/>
    <w:rsid w:val="00370C6F"/>
    <w:rsid w:val="003968E9"/>
    <w:rsid w:val="003A276A"/>
    <w:rsid w:val="003A305C"/>
    <w:rsid w:val="003B5E26"/>
    <w:rsid w:val="003B7D0A"/>
    <w:rsid w:val="003D5DC7"/>
    <w:rsid w:val="003E51B1"/>
    <w:rsid w:val="003E6A8D"/>
    <w:rsid w:val="003E7E56"/>
    <w:rsid w:val="003F28FB"/>
    <w:rsid w:val="00404A0C"/>
    <w:rsid w:val="004115F8"/>
    <w:rsid w:val="004511D4"/>
    <w:rsid w:val="0045158D"/>
    <w:rsid w:val="00465388"/>
    <w:rsid w:val="004744D1"/>
    <w:rsid w:val="004929DB"/>
    <w:rsid w:val="004A5F36"/>
    <w:rsid w:val="004E5DDF"/>
    <w:rsid w:val="00513909"/>
    <w:rsid w:val="00544AA8"/>
    <w:rsid w:val="005549D4"/>
    <w:rsid w:val="005569E0"/>
    <w:rsid w:val="00572FC8"/>
    <w:rsid w:val="00582F70"/>
    <w:rsid w:val="005900AB"/>
    <w:rsid w:val="005A067A"/>
    <w:rsid w:val="005A5E8A"/>
    <w:rsid w:val="005C61D0"/>
    <w:rsid w:val="005E14C4"/>
    <w:rsid w:val="005E5761"/>
    <w:rsid w:val="005F16EE"/>
    <w:rsid w:val="0061538E"/>
    <w:rsid w:val="00623A49"/>
    <w:rsid w:val="00627804"/>
    <w:rsid w:val="006507C6"/>
    <w:rsid w:val="00650AC0"/>
    <w:rsid w:val="00651D13"/>
    <w:rsid w:val="00670305"/>
    <w:rsid w:val="00690ACF"/>
    <w:rsid w:val="006A27F5"/>
    <w:rsid w:val="006A6892"/>
    <w:rsid w:val="006C0AE8"/>
    <w:rsid w:val="006C2E61"/>
    <w:rsid w:val="006E662D"/>
    <w:rsid w:val="00716FA4"/>
    <w:rsid w:val="007205E9"/>
    <w:rsid w:val="00736A99"/>
    <w:rsid w:val="0075372B"/>
    <w:rsid w:val="00765909"/>
    <w:rsid w:val="00774E88"/>
    <w:rsid w:val="00794A31"/>
    <w:rsid w:val="007B1CD4"/>
    <w:rsid w:val="007B4F96"/>
    <w:rsid w:val="007C432D"/>
    <w:rsid w:val="007E11FC"/>
    <w:rsid w:val="007E3815"/>
    <w:rsid w:val="007F3375"/>
    <w:rsid w:val="007F536D"/>
    <w:rsid w:val="007F5DC6"/>
    <w:rsid w:val="00810642"/>
    <w:rsid w:val="00832F70"/>
    <w:rsid w:val="0083608D"/>
    <w:rsid w:val="0084640E"/>
    <w:rsid w:val="008478BC"/>
    <w:rsid w:val="00850208"/>
    <w:rsid w:val="00880BBE"/>
    <w:rsid w:val="0088728F"/>
    <w:rsid w:val="008D6D64"/>
    <w:rsid w:val="008E0038"/>
    <w:rsid w:val="008E265F"/>
    <w:rsid w:val="008F2B49"/>
    <w:rsid w:val="009157D0"/>
    <w:rsid w:val="009209E9"/>
    <w:rsid w:val="00931964"/>
    <w:rsid w:val="00952F18"/>
    <w:rsid w:val="00954945"/>
    <w:rsid w:val="00967FD1"/>
    <w:rsid w:val="00981E8F"/>
    <w:rsid w:val="009873C0"/>
    <w:rsid w:val="00991DF0"/>
    <w:rsid w:val="009A3B50"/>
    <w:rsid w:val="009A4679"/>
    <w:rsid w:val="009A7A5A"/>
    <w:rsid w:val="009C5FEB"/>
    <w:rsid w:val="009C61E9"/>
    <w:rsid w:val="009D1695"/>
    <w:rsid w:val="009D2276"/>
    <w:rsid w:val="009D22E1"/>
    <w:rsid w:val="009D61E2"/>
    <w:rsid w:val="009F5EB5"/>
    <w:rsid w:val="00A24AFD"/>
    <w:rsid w:val="00A41F22"/>
    <w:rsid w:val="00A45108"/>
    <w:rsid w:val="00A4620F"/>
    <w:rsid w:val="00A54D9D"/>
    <w:rsid w:val="00A615AA"/>
    <w:rsid w:val="00A70346"/>
    <w:rsid w:val="00A75437"/>
    <w:rsid w:val="00A824DE"/>
    <w:rsid w:val="00AB3C94"/>
    <w:rsid w:val="00AF4F96"/>
    <w:rsid w:val="00B03D76"/>
    <w:rsid w:val="00B10CD2"/>
    <w:rsid w:val="00B136AA"/>
    <w:rsid w:val="00B20730"/>
    <w:rsid w:val="00B22FB9"/>
    <w:rsid w:val="00B241AC"/>
    <w:rsid w:val="00B44613"/>
    <w:rsid w:val="00B5107F"/>
    <w:rsid w:val="00B6206A"/>
    <w:rsid w:val="00B80E48"/>
    <w:rsid w:val="00B87126"/>
    <w:rsid w:val="00B94BA6"/>
    <w:rsid w:val="00B951BF"/>
    <w:rsid w:val="00BA0086"/>
    <w:rsid w:val="00BB1E24"/>
    <w:rsid w:val="00BE3FEF"/>
    <w:rsid w:val="00BE5C8C"/>
    <w:rsid w:val="00BF539E"/>
    <w:rsid w:val="00C00ED7"/>
    <w:rsid w:val="00C10DEB"/>
    <w:rsid w:val="00C150B1"/>
    <w:rsid w:val="00C157B3"/>
    <w:rsid w:val="00C45DAF"/>
    <w:rsid w:val="00C478D3"/>
    <w:rsid w:val="00C54596"/>
    <w:rsid w:val="00C56763"/>
    <w:rsid w:val="00C56A50"/>
    <w:rsid w:val="00C66F08"/>
    <w:rsid w:val="00C8376D"/>
    <w:rsid w:val="00CB0271"/>
    <w:rsid w:val="00CC42A3"/>
    <w:rsid w:val="00CD4528"/>
    <w:rsid w:val="00CE1751"/>
    <w:rsid w:val="00CE4E24"/>
    <w:rsid w:val="00CF540E"/>
    <w:rsid w:val="00D120A7"/>
    <w:rsid w:val="00D13B81"/>
    <w:rsid w:val="00D27CD2"/>
    <w:rsid w:val="00D36DBE"/>
    <w:rsid w:val="00D41635"/>
    <w:rsid w:val="00D41CFF"/>
    <w:rsid w:val="00D84E80"/>
    <w:rsid w:val="00D87739"/>
    <w:rsid w:val="00D90B83"/>
    <w:rsid w:val="00D92E5E"/>
    <w:rsid w:val="00DD32CC"/>
    <w:rsid w:val="00DF4334"/>
    <w:rsid w:val="00DF7496"/>
    <w:rsid w:val="00E04227"/>
    <w:rsid w:val="00E04CFB"/>
    <w:rsid w:val="00E23D9C"/>
    <w:rsid w:val="00E74505"/>
    <w:rsid w:val="00E80083"/>
    <w:rsid w:val="00E835F6"/>
    <w:rsid w:val="00E905C1"/>
    <w:rsid w:val="00E9112C"/>
    <w:rsid w:val="00EB79D0"/>
    <w:rsid w:val="00EF107D"/>
    <w:rsid w:val="00EF272F"/>
    <w:rsid w:val="00EF2EA1"/>
    <w:rsid w:val="00F0483E"/>
    <w:rsid w:val="00F11E30"/>
    <w:rsid w:val="00F47B51"/>
    <w:rsid w:val="00F521E1"/>
    <w:rsid w:val="00F54C5C"/>
    <w:rsid w:val="00F71AE5"/>
    <w:rsid w:val="00F9377C"/>
    <w:rsid w:val="00FA45D3"/>
    <w:rsid w:val="00FB1C73"/>
    <w:rsid w:val="00FC641E"/>
    <w:rsid w:val="00FC67FC"/>
    <w:rsid w:val="00FD054B"/>
    <w:rsid w:val="00FD255F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829C-DDE3-4D72-BD84-5794FA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D877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0C71"/>
    <w:pPr>
      <w:spacing w:before="40"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2D"/>
    <w:rPr>
      <w:rFonts w:ascii="Segoe UI" w:hAnsi="Segoe UI" w:cs="Segoe UI"/>
      <w:sz w:val="18"/>
      <w:szCs w:val="18"/>
    </w:rPr>
  </w:style>
  <w:style w:type="paragraph" w:styleId="a7">
    <w:name w:val="footnote text"/>
    <w:aliases w:val="Знак Знак Знак,Знак Знак"/>
    <w:basedOn w:val="a"/>
    <w:link w:val="a8"/>
    <w:uiPriority w:val="99"/>
    <w:unhideWhenUsed/>
    <w:rsid w:val="00967FD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 Знак Знак Знак,Знак Знак Знак1"/>
    <w:basedOn w:val="a0"/>
    <w:link w:val="a7"/>
    <w:uiPriority w:val="99"/>
    <w:rsid w:val="00967FD1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67FD1"/>
    <w:rPr>
      <w:vertAlign w:val="superscript"/>
    </w:rPr>
  </w:style>
  <w:style w:type="table" w:styleId="aa">
    <w:name w:val="Table Grid"/>
    <w:basedOn w:val="a1"/>
    <w:uiPriority w:val="99"/>
    <w:rsid w:val="0005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05444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A41F2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F048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9A3"/>
  </w:style>
  <w:style w:type="paragraph" w:styleId="ad">
    <w:name w:val="footer"/>
    <w:basedOn w:val="a"/>
    <w:link w:val="ae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FF2F4BFA4E94290BDD0F776240BE3072392CD66191C5A336FBBB362FB9DDEC0A388D1E9A72987A69834EC9A918972887E55CD5921367F933D62h5F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8F9D56F5F0B48F79DA2322DF4F6A479201268FA3798A12890C4F4E663DAE5CDD68E28B4A9EE52FA9C3599544A513545C787F5310AC514K3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4060-3BA6-4E68-811C-ADF141EC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Ивановна</dc:creator>
  <cp:keywords/>
  <dc:description/>
  <cp:lastModifiedBy>Титова Марина Владимировна</cp:lastModifiedBy>
  <cp:revision>2</cp:revision>
  <cp:lastPrinted>2019-09-03T08:31:00Z</cp:lastPrinted>
  <dcterms:created xsi:type="dcterms:W3CDTF">2019-10-04T10:37:00Z</dcterms:created>
  <dcterms:modified xsi:type="dcterms:W3CDTF">2019-10-04T10:37:00Z</dcterms:modified>
</cp:coreProperties>
</file>