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C57203" w:rsidRDefault="001E3641" w:rsidP="00092026">
      <w:pPr>
        <w:pStyle w:val="a3"/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</w:t>
      </w:r>
      <w:r w:rsidR="000163DA" w:rsidRPr="00C57203">
        <w:rPr>
          <w:b/>
          <w:szCs w:val="28"/>
        </w:rPr>
        <w:t>сполнени</w:t>
      </w:r>
      <w:r>
        <w:rPr>
          <w:b/>
          <w:szCs w:val="28"/>
        </w:rPr>
        <w:t>е</w:t>
      </w:r>
      <w:r w:rsidR="000163DA" w:rsidRPr="00C57203">
        <w:rPr>
          <w:b/>
          <w:szCs w:val="28"/>
        </w:rPr>
        <w:t xml:space="preserve"> бюджета территориального фонда обязательного медицинского страхования Тульской области</w:t>
      </w:r>
      <w:r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 xml:space="preserve">за </w:t>
      </w:r>
      <w:r>
        <w:rPr>
          <w:b/>
          <w:szCs w:val="28"/>
        </w:rPr>
        <w:t>1-е</w:t>
      </w:r>
      <w:r w:rsidR="0042700F" w:rsidRPr="00C57203">
        <w:rPr>
          <w:b/>
          <w:szCs w:val="28"/>
        </w:rPr>
        <w:t xml:space="preserve"> </w:t>
      </w:r>
      <w:r w:rsidR="002F2376" w:rsidRPr="00C57203">
        <w:rPr>
          <w:b/>
          <w:szCs w:val="28"/>
        </w:rPr>
        <w:t>полугодие</w:t>
      </w:r>
      <w:r w:rsidR="00937CA5" w:rsidRPr="00C57203"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>201</w:t>
      </w:r>
      <w:r w:rsidR="0042700F" w:rsidRPr="00C57203">
        <w:rPr>
          <w:b/>
          <w:szCs w:val="28"/>
        </w:rPr>
        <w:t>8</w:t>
      </w:r>
      <w:r w:rsidR="000163DA" w:rsidRPr="00C57203">
        <w:rPr>
          <w:b/>
          <w:szCs w:val="28"/>
        </w:rPr>
        <w:t xml:space="preserve"> года</w:t>
      </w:r>
    </w:p>
    <w:p w:rsidR="001E3641" w:rsidRDefault="00092026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92026">
        <w:rPr>
          <w:sz w:val="28"/>
          <w:szCs w:val="28"/>
        </w:rPr>
        <w:t xml:space="preserve">нализ </w:t>
      </w:r>
      <w:r w:rsidR="0031196F" w:rsidRPr="00C57203">
        <w:rPr>
          <w:sz w:val="28"/>
          <w:szCs w:val="28"/>
        </w:rPr>
        <w:t>Отчет</w:t>
      </w:r>
      <w:r w:rsidR="0031196F">
        <w:rPr>
          <w:sz w:val="28"/>
          <w:szCs w:val="28"/>
        </w:rPr>
        <w:t>а</w:t>
      </w:r>
      <w:r w:rsidR="0031196F" w:rsidRPr="00C57203">
        <w:rPr>
          <w:sz w:val="28"/>
          <w:szCs w:val="28"/>
        </w:rPr>
        <w:t xml:space="preserve"> об исполнении бюджета </w:t>
      </w:r>
      <w:r w:rsidR="0031196F">
        <w:rPr>
          <w:sz w:val="28"/>
          <w:szCs w:val="28"/>
        </w:rPr>
        <w:t xml:space="preserve">территориального фонда обязательного медицинского страхования за 1-е полугодие </w:t>
      </w:r>
      <w:r w:rsidR="0031196F" w:rsidRPr="00092026">
        <w:rPr>
          <w:sz w:val="28"/>
          <w:szCs w:val="28"/>
        </w:rPr>
        <w:t>пров</w:t>
      </w:r>
      <w:r w:rsidR="0031196F">
        <w:rPr>
          <w:sz w:val="28"/>
          <w:szCs w:val="28"/>
        </w:rPr>
        <w:t xml:space="preserve">одился счетной палатой области </w:t>
      </w:r>
      <w:r w:rsidR="0031196F" w:rsidRPr="00092026">
        <w:rPr>
          <w:sz w:val="28"/>
          <w:szCs w:val="28"/>
        </w:rPr>
        <w:t>с учетом изменений, внесенных в Закон о бюджете Фонда 12.07.2018</w:t>
      </w:r>
      <w:r w:rsidR="0031196F">
        <w:rPr>
          <w:sz w:val="28"/>
          <w:szCs w:val="28"/>
        </w:rPr>
        <w:t xml:space="preserve">. </w:t>
      </w:r>
      <w:r w:rsidR="001E3641">
        <w:rPr>
          <w:sz w:val="28"/>
          <w:szCs w:val="28"/>
        </w:rPr>
        <w:t>В результате анализа установлено следующее.</w:t>
      </w:r>
    </w:p>
    <w:p w:rsidR="00D10AFD" w:rsidRDefault="00847DFC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Исполнение бюджета </w:t>
      </w:r>
      <w:r w:rsidR="00B0621D">
        <w:rPr>
          <w:sz w:val="28"/>
          <w:szCs w:val="28"/>
        </w:rPr>
        <w:t>ф</w:t>
      </w:r>
      <w:r w:rsidRPr="00C57203">
        <w:rPr>
          <w:sz w:val="28"/>
          <w:szCs w:val="28"/>
        </w:rPr>
        <w:t>онда по доходам составило 8</w:t>
      </w:r>
      <w:r w:rsidR="007D7B92">
        <w:rPr>
          <w:sz w:val="28"/>
          <w:szCs w:val="28"/>
        </w:rPr>
        <w:t>,</w:t>
      </w:r>
      <w:r w:rsidRPr="00C57203">
        <w:rPr>
          <w:sz w:val="28"/>
          <w:szCs w:val="28"/>
        </w:rPr>
        <w:t xml:space="preserve">3 </w:t>
      </w:r>
      <w:r w:rsidR="007D7B92">
        <w:rPr>
          <w:sz w:val="28"/>
          <w:szCs w:val="28"/>
        </w:rPr>
        <w:t>млрд</w:t>
      </w:r>
      <w:r w:rsidRPr="00C57203">
        <w:rPr>
          <w:sz w:val="28"/>
          <w:szCs w:val="28"/>
        </w:rPr>
        <w:t xml:space="preserve">. рублей, или 50,8% от назначений, утвержденных Законом о бюджете </w:t>
      </w:r>
      <w:r w:rsidR="00D10AFD">
        <w:rPr>
          <w:sz w:val="28"/>
          <w:szCs w:val="28"/>
        </w:rPr>
        <w:t>ф</w:t>
      </w:r>
      <w:r w:rsidRPr="00C57203">
        <w:rPr>
          <w:sz w:val="28"/>
          <w:szCs w:val="28"/>
        </w:rPr>
        <w:t>онда.</w:t>
      </w:r>
      <w:r w:rsidR="0031196F">
        <w:rPr>
          <w:sz w:val="28"/>
          <w:szCs w:val="28"/>
        </w:rPr>
        <w:t xml:space="preserve"> </w:t>
      </w:r>
      <w:r w:rsidR="00D10AFD" w:rsidRPr="00C57203">
        <w:rPr>
          <w:sz w:val="28"/>
          <w:szCs w:val="28"/>
        </w:rPr>
        <w:t xml:space="preserve">По отношению к аналогичному периоду </w:t>
      </w:r>
      <w:r w:rsidR="007D7B92">
        <w:rPr>
          <w:sz w:val="28"/>
          <w:szCs w:val="28"/>
        </w:rPr>
        <w:t>предыдущего</w:t>
      </w:r>
      <w:r w:rsidR="00D10AFD" w:rsidRPr="00C57203">
        <w:rPr>
          <w:sz w:val="28"/>
          <w:szCs w:val="28"/>
        </w:rPr>
        <w:t xml:space="preserve"> года </w:t>
      </w:r>
      <w:r w:rsidR="007D7B92">
        <w:rPr>
          <w:sz w:val="28"/>
          <w:szCs w:val="28"/>
        </w:rPr>
        <w:t xml:space="preserve">доходов поступило </w:t>
      </w:r>
      <w:r w:rsidR="00D10AFD" w:rsidRPr="00C57203">
        <w:rPr>
          <w:sz w:val="28"/>
          <w:szCs w:val="28"/>
        </w:rPr>
        <w:t>на 1</w:t>
      </w:r>
      <w:r w:rsidR="007D7B92">
        <w:rPr>
          <w:sz w:val="28"/>
          <w:szCs w:val="28"/>
        </w:rPr>
        <w:t>,</w:t>
      </w:r>
      <w:r w:rsidR="00D10AFD" w:rsidRPr="00C57203">
        <w:rPr>
          <w:sz w:val="28"/>
          <w:szCs w:val="28"/>
        </w:rPr>
        <w:t xml:space="preserve">4 </w:t>
      </w:r>
      <w:r w:rsidR="007D7B92">
        <w:rPr>
          <w:sz w:val="28"/>
          <w:szCs w:val="28"/>
        </w:rPr>
        <w:t>млрд</w:t>
      </w:r>
      <w:r w:rsidR="00D10AFD" w:rsidRPr="00C57203">
        <w:rPr>
          <w:sz w:val="28"/>
          <w:szCs w:val="28"/>
        </w:rPr>
        <w:t>. рублей больше.</w:t>
      </w:r>
    </w:p>
    <w:p w:rsidR="00106D0D" w:rsidRPr="00C57203" w:rsidRDefault="00106D0D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фонда в целом исполнены в объеме 7,6 млрд. рублей, что составляет </w:t>
      </w:r>
      <w:r w:rsidRPr="00106D0D">
        <w:rPr>
          <w:sz w:val="28"/>
          <w:szCs w:val="28"/>
        </w:rPr>
        <w:t xml:space="preserve">46,1% к объему расходов, утвержденному в Законе о бюджете </w:t>
      </w:r>
      <w:r>
        <w:rPr>
          <w:sz w:val="28"/>
          <w:szCs w:val="28"/>
        </w:rPr>
        <w:t>фонда.</w:t>
      </w:r>
      <w:r w:rsidR="0031196F">
        <w:rPr>
          <w:sz w:val="28"/>
          <w:szCs w:val="28"/>
        </w:rPr>
        <w:t xml:space="preserve"> </w:t>
      </w:r>
      <w:r w:rsidRPr="00C57203">
        <w:rPr>
          <w:sz w:val="28"/>
          <w:szCs w:val="28"/>
        </w:rPr>
        <w:t xml:space="preserve">По отношению к аналогичному периоду 2017 года расходы увеличились на 835 </w:t>
      </w:r>
      <w:r w:rsidR="005A1638">
        <w:rPr>
          <w:sz w:val="28"/>
          <w:szCs w:val="28"/>
        </w:rPr>
        <w:t>млн</w:t>
      </w:r>
      <w:r w:rsidRPr="00C57203">
        <w:rPr>
          <w:sz w:val="28"/>
          <w:szCs w:val="28"/>
        </w:rPr>
        <w:t>. рублей.</w:t>
      </w:r>
    </w:p>
    <w:p w:rsidR="00847DFC" w:rsidRDefault="00B0621D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сложил</w:t>
      </w:r>
      <w:r w:rsidR="005A1638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5A1638">
        <w:rPr>
          <w:sz w:val="28"/>
          <w:szCs w:val="28"/>
        </w:rPr>
        <w:t>ь</w:t>
      </w:r>
      <w:r>
        <w:rPr>
          <w:sz w:val="28"/>
          <w:szCs w:val="28"/>
        </w:rPr>
        <w:t xml:space="preserve"> пр</w:t>
      </w:r>
      <w:r w:rsidR="005A1638">
        <w:rPr>
          <w:sz w:val="28"/>
          <w:szCs w:val="28"/>
        </w:rPr>
        <w:t xml:space="preserve">евышение доходов над расходами </w:t>
      </w:r>
      <w:r>
        <w:rPr>
          <w:sz w:val="28"/>
          <w:szCs w:val="28"/>
        </w:rPr>
        <w:t xml:space="preserve">в размере </w:t>
      </w:r>
      <w:r w:rsidRPr="00B0621D">
        <w:rPr>
          <w:sz w:val="28"/>
          <w:szCs w:val="28"/>
        </w:rPr>
        <w:t>760</w:t>
      </w:r>
      <w:r w:rsidR="00106D0D">
        <w:rPr>
          <w:sz w:val="28"/>
          <w:szCs w:val="28"/>
        </w:rPr>
        <w:t>,9 млн.</w:t>
      </w:r>
      <w:r w:rsidRPr="00B0621D">
        <w:rPr>
          <w:sz w:val="28"/>
          <w:szCs w:val="28"/>
        </w:rPr>
        <w:t xml:space="preserve"> рублей</w:t>
      </w:r>
      <w:r w:rsidR="005A1638">
        <w:rPr>
          <w:sz w:val="28"/>
          <w:szCs w:val="28"/>
        </w:rPr>
        <w:t>.</w:t>
      </w:r>
    </w:p>
    <w:p w:rsidR="00281A0B" w:rsidRPr="00C57203" w:rsidRDefault="00CE55BB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63DA" w:rsidRPr="00C57203">
        <w:rPr>
          <w:sz w:val="28"/>
          <w:szCs w:val="28"/>
        </w:rPr>
        <w:t xml:space="preserve">а </w:t>
      </w:r>
      <w:r w:rsidR="00071B84" w:rsidRPr="00670B7A">
        <w:rPr>
          <w:sz w:val="28"/>
          <w:szCs w:val="28"/>
        </w:rPr>
        <w:t xml:space="preserve">финансовое обеспечение организации </w:t>
      </w:r>
      <w:r w:rsidRPr="00670B7A">
        <w:rPr>
          <w:sz w:val="28"/>
          <w:szCs w:val="28"/>
        </w:rPr>
        <w:t xml:space="preserve">обязательного медицинского страхования </w:t>
      </w:r>
      <w:r w:rsidR="004A0675" w:rsidRPr="00670B7A">
        <w:rPr>
          <w:sz w:val="28"/>
          <w:szCs w:val="28"/>
        </w:rPr>
        <w:t>без учета расходов на выполнение функций аппарат</w:t>
      </w:r>
      <w:r w:rsidR="004812A1" w:rsidRPr="00670B7A">
        <w:rPr>
          <w:sz w:val="28"/>
          <w:szCs w:val="28"/>
        </w:rPr>
        <w:t>о</w:t>
      </w:r>
      <w:r w:rsidR="004A0675" w:rsidRPr="00670B7A">
        <w:rPr>
          <w:sz w:val="28"/>
          <w:szCs w:val="28"/>
        </w:rPr>
        <w:t xml:space="preserve">м </w:t>
      </w:r>
      <w:r w:rsidRPr="00670B7A">
        <w:rPr>
          <w:sz w:val="28"/>
          <w:szCs w:val="28"/>
        </w:rPr>
        <w:t>ф</w:t>
      </w:r>
      <w:r w:rsidR="004812A1" w:rsidRPr="00670B7A">
        <w:rPr>
          <w:sz w:val="28"/>
          <w:szCs w:val="28"/>
        </w:rPr>
        <w:t>онда</w:t>
      </w:r>
      <w:r w:rsidR="004A0675" w:rsidRPr="00C57203">
        <w:rPr>
          <w:sz w:val="28"/>
          <w:szCs w:val="28"/>
        </w:rPr>
        <w:t xml:space="preserve"> </w:t>
      </w:r>
      <w:r w:rsidR="00BA1A85" w:rsidRPr="00C5720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1-е полугодие 2018 года </w:t>
      </w:r>
      <w:r w:rsidR="00215F14" w:rsidRPr="00C57203">
        <w:rPr>
          <w:sz w:val="28"/>
          <w:szCs w:val="28"/>
        </w:rPr>
        <w:t xml:space="preserve">направлено </w:t>
      </w:r>
      <w:r w:rsidR="001635A1" w:rsidRPr="00C5720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B0BA8" w:rsidRPr="00C57203">
        <w:rPr>
          <w:sz w:val="28"/>
          <w:szCs w:val="28"/>
        </w:rPr>
        <w:t>5</w:t>
      </w:r>
      <w:r w:rsidR="00790840" w:rsidRPr="00C57203">
        <w:rPr>
          <w:sz w:val="28"/>
          <w:szCs w:val="28"/>
        </w:rPr>
        <w:t xml:space="preserve"> </w:t>
      </w:r>
      <w:r>
        <w:rPr>
          <w:sz w:val="28"/>
          <w:szCs w:val="28"/>
        </w:rPr>
        <w:t>млрд</w:t>
      </w:r>
      <w:r w:rsidR="000163DA" w:rsidRPr="00C57203">
        <w:rPr>
          <w:sz w:val="28"/>
          <w:szCs w:val="28"/>
        </w:rPr>
        <w:t>.</w:t>
      </w:r>
      <w:r w:rsidR="009229E4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руб</w:t>
      </w:r>
      <w:r w:rsidR="00B3413E" w:rsidRPr="00C57203">
        <w:rPr>
          <w:sz w:val="28"/>
          <w:szCs w:val="28"/>
        </w:rPr>
        <w:t>лей</w:t>
      </w:r>
      <w:r w:rsidR="000163DA" w:rsidRPr="00C572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="001C742C" w:rsidRPr="00C57203">
        <w:rPr>
          <w:sz w:val="28"/>
          <w:szCs w:val="28"/>
        </w:rPr>
        <w:t>46</w:t>
      </w:r>
      <w:r w:rsidR="00840958" w:rsidRPr="00C57203">
        <w:rPr>
          <w:sz w:val="28"/>
          <w:szCs w:val="28"/>
        </w:rPr>
        <w:t>,</w:t>
      </w:r>
      <w:r w:rsidR="001C742C" w:rsidRPr="00C57203">
        <w:rPr>
          <w:sz w:val="28"/>
          <w:szCs w:val="28"/>
        </w:rPr>
        <w:t>3</w:t>
      </w:r>
      <w:r w:rsidR="006A2AA3" w:rsidRPr="00C5720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годового </w:t>
      </w:r>
      <w:r w:rsidR="006A2AA3" w:rsidRPr="00C57203">
        <w:rPr>
          <w:sz w:val="28"/>
          <w:szCs w:val="28"/>
        </w:rPr>
        <w:t>объем</w:t>
      </w:r>
      <w:r>
        <w:rPr>
          <w:sz w:val="28"/>
          <w:szCs w:val="28"/>
        </w:rPr>
        <w:t>а,</w:t>
      </w:r>
      <w:r w:rsidR="006A2AA3" w:rsidRPr="00C572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в Законе о бюджете ф</w:t>
      </w:r>
      <w:r w:rsidRPr="00C57203">
        <w:rPr>
          <w:sz w:val="28"/>
          <w:szCs w:val="28"/>
        </w:rPr>
        <w:t>онда</w:t>
      </w:r>
      <w:r>
        <w:rPr>
          <w:sz w:val="28"/>
          <w:szCs w:val="28"/>
        </w:rPr>
        <w:t xml:space="preserve"> на </w:t>
      </w:r>
      <w:r w:rsidR="006A2AA3" w:rsidRPr="00C57203">
        <w:rPr>
          <w:sz w:val="28"/>
          <w:szCs w:val="28"/>
        </w:rPr>
        <w:t>указанные цели</w:t>
      </w:r>
      <w:r w:rsidR="00281A0B" w:rsidRPr="00C57203">
        <w:rPr>
          <w:sz w:val="28"/>
          <w:szCs w:val="28"/>
        </w:rPr>
        <w:t xml:space="preserve">. По сравнению с </w:t>
      </w:r>
      <w:r w:rsidR="00670B7A">
        <w:rPr>
          <w:sz w:val="28"/>
          <w:szCs w:val="28"/>
        </w:rPr>
        <w:t xml:space="preserve">1-м полугодием </w:t>
      </w:r>
      <w:r w:rsidR="00281A0B" w:rsidRPr="00C57203">
        <w:rPr>
          <w:sz w:val="28"/>
          <w:szCs w:val="28"/>
        </w:rPr>
        <w:t>201</w:t>
      </w:r>
      <w:r w:rsidR="00840958" w:rsidRPr="00C57203">
        <w:rPr>
          <w:sz w:val="28"/>
          <w:szCs w:val="28"/>
        </w:rPr>
        <w:t>7</w:t>
      </w:r>
      <w:r w:rsidR="00281A0B" w:rsidRPr="00C57203">
        <w:rPr>
          <w:sz w:val="28"/>
          <w:szCs w:val="28"/>
        </w:rPr>
        <w:t xml:space="preserve"> года </w:t>
      </w:r>
      <w:r w:rsidR="00670B7A">
        <w:rPr>
          <w:sz w:val="28"/>
          <w:szCs w:val="28"/>
        </w:rPr>
        <w:t xml:space="preserve">данные расходы </w:t>
      </w:r>
      <w:r w:rsidR="00281A0B" w:rsidRPr="00C57203">
        <w:rPr>
          <w:sz w:val="28"/>
          <w:szCs w:val="28"/>
        </w:rPr>
        <w:t xml:space="preserve">увеличились на </w:t>
      </w:r>
      <w:r w:rsidR="00804CEB" w:rsidRPr="00C57203">
        <w:rPr>
          <w:sz w:val="28"/>
          <w:szCs w:val="28"/>
        </w:rPr>
        <w:t>12</w:t>
      </w:r>
      <w:r w:rsidR="000848E7" w:rsidRPr="00C57203">
        <w:rPr>
          <w:sz w:val="28"/>
          <w:szCs w:val="28"/>
        </w:rPr>
        <w:t>,</w:t>
      </w:r>
      <w:r w:rsidR="00804CEB" w:rsidRPr="00C57203">
        <w:rPr>
          <w:sz w:val="28"/>
          <w:szCs w:val="28"/>
        </w:rPr>
        <w:t>8</w:t>
      </w:r>
      <w:r w:rsidR="00281A0B" w:rsidRPr="00C57203">
        <w:rPr>
          <w:sz w:val="28"/>
          <w:szCs w:val="28"/>
        </w:rPr>
        <w:t>%.</w:t>
      </w:r>
    </w:p>
    <w:p w:rsidR="006B313D" w:rsidRDefault="00670B7A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63DA" w:rsidRPr="00C57203">
        <w:rPr>
          <w:sz w:val="28"/>
          <w:szCs w:val="28"/>
        </w:rPr>
        <w:t>а</w:t>
      </w:r>
      <w:r w:rsidR="000163DA" w:rsidRPr="00272118">
        <w:rPr>
          <w:sz w:val="28"/>
          <w:szCs w:val="28"/>
        </w:rPr>
        <w:t xml:space="preserve"> </w:t>
      </w:r>
      <w:r w:rsidR="00EB2167" w:rsidRPr="00272118">
        <w:rPr>
          <w:sz w:val="28"/>
          <w:szCs w:val="28"/>
        </w:rPr>
        <w:t>выполнение функций аппарат</w:t>
      </w:r>
      <w:r w:rsidR="005F5507" w:rsidRPr="00272118">
        <w:rPr>
          <w:sz w:val="28"/>
          <w:szCs w:val="28"/>
        </w:rPr>
        <w:t>ом</w:t>
      </w:r>
      <w:r w:rsidR="00EB2167" w:rsidRPr="00272118">
        <w:rPr>
          <w:sz w:val="28"/>
          <w:szCs w:val="28"/>
        </w:rPr>
        <w:t xml:space="preserve"> </w:t>
      </w:r>
      <w:r w:rsidR="005F5507" w:rsidRPr="00272118">
        <w:rPr>
          <w:sz w:val="28"/>
          <w:szCs w:val="28"/>
        </w:rPr>
        <w:t>Фонда</w:t>
      </w:r>
      <w:r w:rsidR="000163DA" w:rsidRPr="00C57203">
        <w:rPr>
          <w:sz w:val="28"/>
          <w:szCs w:val="28"/>
        </w:rPr>
        <w:t xml:space="preserve"> в отчетном периоде </w:t>
      </w:r>
      <w:r w:rsidR="006B313D">
        <w:rPr>
          <w:sz w:val="28"/>
          <w:szCs w:val="28"/>
        </w:rPr>
        <w:t>использовано</w:t>
      </w:r>
      <w:r w:rsidR="000163DA" w:rsidRPr="00C57203">
        <w:rPr>
          <w:sz w:val="28"/>
          <w:szCs w:val="28"/>
        </w:rPr>
        <w:t xml:space="preserve"> </w:t>
      </w:r>
      <w:r w:rsidR="00F52355" w:rsidRPr="00C57203">
        <w:rPr>
          <w:sz w:val="28"/>
          <w:szCs w:val="28"/>
        </w:rPr>
        <w:t>56</w:t>
      </w:r>
      <w:r w:rsidR="006B313D">
        <w:rPr>
          <w:sz w:val="28"/>
          <w:szCs w:val="28"/>
        </w:rPr>
        <w:t>,3</w:t>
      </w:r>
      <w:r w:rsidR="000708A9" w:rsidRPr="00C57203">
        <w:rPr>
          <w:sz w:val="28"/>
          <w:szCs w:val="28"/>
        </w:rPr>
        <w:t xml:space="preserve"> </w:t>
      </w:r>
      <w:r w:rsidR="006B313D">
        <w:rPr>
          <w:sz w:val="28"/>
          <w:szCs w:val="28"/>
        </w:rPr>
        <w:t>млн</w:t>
      </w:r>
      <w:r w:rsidR="000708A9" w:rsidRPr="00C57203">
        <w:rPr>
          <w:sz w:val="28"/>
          <w:szCs w:val="28"/>
        </w:rPr>
        <w:t>. рублей</w:t>
      </w:r>
      <w:r w:rsidR="000163DA" w:rsidRPr="00C57203">
        <w:rPr>
          <w:sz w:val="28"/>
          <w:szCs w:val="28"/>
        </w:rPr>
        <w:t xml:space="preserve">, или </w:t>
      </w:r>
      <w:r w:rsidR="006B313D">
        <w:rPr>
          <w:sz w:val="28"/>
          <w:szCs w:val="28"/>
        </w:rPr>
        <w:t xml:space="preserve">0,74% </w:t>
      </w:r>
      <w:r w:rsidR="006B313D" w:rsidRPr="00C57203">
        <w:rPr>
          <w:sz w:val="28"/>
          <w:szCs w:val="28"/>
        </w:rPr>
        <w:t xml:space="preserve">от суммы расходов, направленных в целом на финансовое обеспечение организации </w:t>
      </w:r>
      <w:r w:rsidR="006B313D">
        <w:rPr>
          <w:sz w:val="28"/>
          <w:szCs w:val="28"/>
        </w:rPr>
        <w:t>обязательного медицинского страхования.</w:t>
      </w:r>
    </w:p>
    <w:p w:rsidR="00A27AF0" w:rsidRPr="004B34B6" w:rsidRDefault="004204D1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4B34B6">
        <w:rPr>
          <w:sz w:val="28"/>
          <w:szCs w:val="28"/>
        </w:rPr>
        <w:t xml:space="preserve">Расходы </w:t>
      </w:r>
      <w:r w:rsidR="0031196F" w:rsidRPr="004B34B6">
        <w:rPr>
          <w:sz w:val="28"/>
          <w:szCs w:val="28"/>
        </w:rPr>
        <w:t xml:space="preserve">на мероприятия по повышению квалификации медработников, а также по приобретению и проведению ремонта медоборудования </w:t>
      </w:r>
      <w:r w:rsidRPr="004B34B6">
        <w:rPr>
          <w:sz w:val="28"/>
          <w:szCs w:val="28"/>
        </w:rPr>
        <w:t xml:space="preserve">за счет средств </w:t>
      </w:r>
      <w:r w:rsidR="008D04D1" w:rsidRPr="004B34B6">
        <w:rPr>
          <w:sz w:val="28"/>
          <w:szCs w:val="28"/>
        </w:rPr>
        <w:t xml:space="preserve">нормированного страхового запаса </w:t>
      </w:r>
      <w:r w:rsidR="00092026" w:rsidRPr="004B34B6">
        <w:rPr>
          <w:sz w:val="28"/>
          <w:szCs w:val="28"/>
        </w:rPr>
        <w:t>ф</w:t>
      </w:r>
      <w:r w:rsidRPr="004B34B6">
        <w:rPr>
          <w:sz w:val="28"/>
          <w:szCs w:val="28"/>
        </w:rPr>
        <w:t xml:space="preserve">онда, поступивших от применения санкций к медицинским организациям, за </w:t>
      </w:r>
      <w:r w:rsidR="00D54C48" w:rsidRPr="004B34B6">
        <w:rPr>
          <w:sz w:val="28"/>
          <w:szCs w:val="28"/>
        </w:rPr>
        <w:t>отчетный период</w:t>
      </w:r>
      <w:r w:rsidRPr="004B34B6">
        <w:rPr>
          <w:sz w:val="28"/>
          <w:szCs w:val="28"/>
        </w:rPr>
        <w:t xml:space="preserve"> осуществлены в сумме </w:t>
      </w:r>
      <w:r w:rsidR="00C90731" w:rsidRPr="004B34B6">
        <w:rPr>
          <w:sz w:val="28"/>
          <w:szCs w:val="28"/>
        </w:rPr>
        <w:t>2</w:t>
      </w:r>
      <w:r w:rsidR="00272118" w:rsidRPr="004B34B6">
        <w:rPr>
          <w:sz w:val="28"/>
          <w:szCs w:val="28"/>
        </w:rPr>
        <w:t>,2</w:t>
      </w:r>
      <w:r w:rsidRPr="004B34B6">
        <w:rPr>
          <w:sz w:val="28"/>
          <w:szCs w:val="28"/>
        </w:rPr>
        <w:t xml:space="preserve"> </w:t>
      </w:r>
      <w:r w:rsidR="00272118" w:rsidRPr="004B34B6">
        <w:rPr>
          <w:sz w:val="28"/>
          <w:szCs w:val="28"/>
        </w:rPr>
        <w:t>млн</w:t>
      </w:r>
      <w:r w:rsidRPr="004B34B6">
        <w:rPr>
          <w:sz w:val="28"/>
          <w:szCs w:val="28"/>
        </w:rPr>
        <w:t>. рублей</w:t>
      </w:r>
      <w:r w:rsidR="008E767B" w:rsidRPr="004B34B6">
        <w:rPr>
          <w:sz w:val="28"/>
          <w:szCs w:val="28"/>
        </w:rPr>
        <w:t>, что составляет</w:t>
      </w:r>
      <w:r w:rsidR="00840FE2" w:rsidRPr="004B34B6">
        <w:rPr>
          <w:sz w:val="28"/>
          <w:szCs w:val="28"/>
        </w:rPr>
        <w:t xml:space="preserve"> </w:t>
      </w:r>
      <w:r w:rsidR="00B01188" w:rsidRPr="004B34B6">
        <w:rPr>
          <w:sz w:val="28"/>
          <w:szCs w:val="28"/>
        </w:rPr>
        <w:t>3,3% объем</w:t>
      </w:r>
      <w:r w:rsidR="005C3487" w:rsidRPr="004B34B6">
        <w:rPr>
          <w:sz w:val="28"/>
          <w:szCs w:val="28"/>
        </w:rPr>
        <w:t>а</w:t>
      </w:r>
      <w:r w:rsidR="00B01188" w:rsidRPr="004B34B6">
        <w:rPr>
          <w:sz w:val="28"/>
          <w:szCs w:val="28"/>
        </w:rPr>
        <w:t xml:space="preserve"> бюджетных ассигнований на указанные цели, утвержденно</w:t>
      </w:r>
      <w:r w:rsidR="005C3487" w:rsidRPr="004B34B6">
        <w:rPr>
          <w:sz w:val="28"/>
          <w:szCs w:val="28"/>
        </w:rPr>
        <w:t>го</w:t>
      </w:r>
      <w:r w:rsidR="00B01188" w:rsidRPr="004B34B6">
        <w:rPr>
          <w:sz w:val="28"/>
          <w:szCs w:val="28"/>
        </w:rPr>
        <w:t xml:space="preserve"> в Законе о бюджете </w:t>
      </w:r>
      <w:r w:rsidR="008E767B" w:rsidRPr="004B34B6">
        <w:rPr>
          <w:sz w:val="28"/>
          <w:szCs w:val="28"/>
        </w:rPr>
        <w:t>ф</w:t>
      </w:r>
      <w:r w:rsidR="00B01188" w:rsidRPr="004B34B6">
        <w:rPr>
          <w:sz w:val="28"/>
          <w:szCs w:val="28"/>
        </w:rPr>
        <w:t>онда</w:t>
      </w:r>
      <w:r w:rsidR="00A27AF0" w:rsidRPr="004B34B6">
        <w:rPr>
          <w:sz w:val="28"/>
          <w:szCs w:val="28"/>
        </w:rPr>
        <w:t>.</w:t>
      </w:r>
      <w:bookmarkStart w:id="0" w:name="_GoBack"/>
      <w:bookmarkEnd w:id="0"/>
    </w:p>
    <w:p w:rsidR="000163DA" w:rsidRDefault="008E767B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июля 2018 года о</w:t>
      </w:r>
      <w:r w:rsidR="000163DA" w:rsidRPr="00C57203">
        <w:rPr>
          <w:sz w:val="28"/>
          <w:szCs w:val="28"/>
        </w:rPr>
        <w:t xml:space="preserve">статок средств </w:t>
      </w:r>
      <w:r w:rsidR="004574A7" w:rsidRPr="00C5720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ф</w:t>
      </w:r>
      <w:r w:rsidR="000163DA" w:rsidRPr="00C57203">
        <w:rPr>
          <w:sz w:val="28"/>
          <w:szCs w:val="28"/>
        </w:rPr>
        <w:t xml:space="preserve">онда </w:t>
      </w:r>
      <w:r>
        <w:rPr>
          <w:sz w:val="28"/>
          <w:szCs w:val="28"/>
        </w:rPr>
        <w:t>составил</w:t>
      </w:r>
      <w:r w:rsidR="00964A2A" w:rsidRPr="00C57203">
        <w:rPr>
          <w:sz w:val="28"/>
          <w:szCs w:val="28"/>
        </w:rPr>
        <w:t xml:space="preserve"> </w:t>
      </w:r>
      <w:r w:rsidR="00A264BF" w:rsidRPr="00C57203">
        <w:rPr>
          <w:sz w:val="28"/>
          <w:szCs w:val="28"/>
        </w:rPr>
        <w:t>781</w:t>
      </w:r>
      <w:r>
        <w:rPr>
          <w:sz w:val="28"/>
          <w:szCs w:val="28"/>
        </w:rPr>
        <w:t>,6</w:t>
      </w:r>
      <w:r w:rsidR="002537C1" w:rsidRPr="00C57203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2537C1" w:rsidRPr="00C57203">
        <w:rPr>
          <w:sz w:val="28"/>
          <w:szCs w:val="28"/>
        </w:rPr>
        <w:t>. рублей</w:t>
      </w:r>
      <w:r w:rsidR="005C3487">
        <w:rPr>
          <w:sz w:val="28"/>
          <w:szCs w:val="28"/>
        </w:rPr>
        <w:t>,</w:t>
      </w:r>
      <w:r w:rsidR="00964A2A" w:rsidRPr="00C5720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</w:t>
      </w:r>
      <w:r w:rsidR="005C3487">
        <w:rPr>
          <w:sz w:val="28"/>
          <w:szCs w:val="28"/>
        </w:rPr>
        <w:t>вшись</w:t>
      </w:r>
      <w:r>
        <w:rPr>
          <w:sz w:val="28"/>
          <w:szCs w:val="28"/>
        </w:rPr>
        <w:t xml:space="preserve"> по сравнению с началом года </w:t>
      </w:r>
      <w:r w:rsidR="000163DA" w:rsidRPr="00C57203">
        <w:rPr>
          <w:sz w:val="28"/>
          <w:szCs w:val="28"/>
        </w:rPr>
        <w:t xml:space="preserve">на </w:t>
      </w:r>
      <w:r w:rsidR="00092026">
        <w:rPr>
          <w:sz w:val="28"/>
          <w:szCs w:val="28"/>
        </w:rPr>
        <w:t>760,9 млн. рублей</w:t>
      </w:r>
      <w:r w:rsidR="000163DA" w:rsidRPr="00C57203">
        <w:rPr>
          <w:sz w:val="28"/>
          <w:szCs w:val="28"/>
        </w:rPr>
        <w:t>.</w:t>
      </w:r>
    </w:p>
    <w:p w:rsidR="005C3487" w:rsidRPr="00C57203" w:rsidRDefault="005C3487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анализа исполнения бюджета фонда направлено в Тульскую областную Думу и Губернатору области.</w:t>
      </w:r>
    </w:p>
    <w:sectPr w:rsidR="005C3487" w:rsidRPr="00C57203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3C" w:rsidRDefault="0015513C" w:rsidP="000163DA">
      <w:r>
        <w:separator/>
      </w:r>
    </w:p>
  </w:endnote>
  <w:endnote w:type="continuationSeparator" w:id="0">
    <w:p w:rsidR="0015513C" w:rsidRDefault="0015513C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3C" w:rsidRDefault="0015513C" w:rsidP="000163DA">
      <w:r>
        <w:separator/>
      </w:r>
    </w:p>
  </w:footnote>
  <w:footnote w:type="continuationSeparator" w:id="0">
    <w:p w:rsidR="0015513C" w:rsidRDefault="0015513C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3119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4946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03C9"/>
    <w:rsid w:val="000829A4"/>
    <w:rsid w:val="00082B8C"/>
    <w:rsid w:val="0008451E"/>
    <w:rsid w:val="000848E7"/>
    <w:rsid w:val="000856CB"/>
    <w:rsid w:val="00085AFA"/>
    <w:rsid w:val="00087094"/>
    <w:rsid w:val="00092026"/>
    <w:rsid w:val="000932E7"/>
    <w:rsid w:val="00094444"/>
    <w:rsid w:val="00095200"/>
    <w:rsid w:val="00095325"/>
    <w:rsid w:val="00095C9B"/>
    <w:rsid w:val="00096D90"/>
    <w:rsid w:val="00097F1C"/>
    <w:rsid w:val="000A242F"/>
    <w:rsid w:val="000A2A42"/>
    <w:rsid w:val="000A7EAA"/>
    <w:rsid w:val="000B143D"/>
    <w:rsid w:val="000B1B52"/>
    <w:rsid w:val="000B5DD5"/>
    <w:rsid w:val="000B64A4"/>
    <w:rsid w:val="000C0552"/>
    <w:rsid w:val="000C3A71"/>
    <w:rsid w:val="000C6C3E"/>
    <w:rsid w:val="000C747B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2B0B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6D0D"/>
    <w:rsid w:val="00107D97"/>
    <w:rsid w:val="001128E5"/>
    <w:rsid w:val="00113B79"/>
    <w:rsid w:val="00113F18"/>
    <w:rsid w:val="001152DB"/>
    <w:rsid w:val="00116158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583A"/>
    <w:rsid w:val="00136C90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34FC"/>
    <w:rsid w:val="001550C8"/>
    <w:rsid w:val="0015513C"/>
    <w:rsid w:val="00155B11"/>
    <w:rsid w:val="00155B79"/>
    <w:rsid w:val="00157DEB"/>
    <w:rsid w:val="0016010B"/>
    <w:rsid w:val="001613B9"/>
    <w:rsid w:val="00161E77"/>
    <w:rsid w:val="001635A1"/>
    <w:rsid w:val="00164120"/>
    <w:rsid w:val="001652F8"/>
    <w:rsid w:val="00165B94"/>
    <w:rsid w:val="00167338"/>
    <w:rsid w:val="00167DD4"/>
    <w:rsid w:val="00170FD2"/>
    <w:rsid w:val="00171109"/>
    <w:rsid w:val="00171197"/>
    <w:rsid w:val="0017335A"/>
    <w:rsid w:val="00173B53"/>
    <w:rsid w:val="00173F45"/>
    <w:rsid w:val="00175526"/>
    <w:rsid w:val="00176AAC"/>
    <w:rsid w:val="001801FA"/>
    <w:rsid w:val="0018043B"/>
    <w:rsid w:val="001807CC"/>
    <w:rsid w:val="0018184D"/>
    <w:rsid w:val="00182506"/>
    <w:rsid w:val="001846AB"/>
    <w:rsid w:val="00185834"/>
    <w:rsid w:val="001861CF"/>
    <w:rsid w:val="00186FC6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C742C"/>
    <w:rsid w:val="001D0A26"/>
    <w:rsid w:val="001D0EC8"/>
    <w:rsid w:val="001D5680"/>
    <w:rsid w:val="001D5E2C"/>
    <w:rsid w:val="001D69A2"/>
    <w:rsid w:val="001D73E7"/>
    <w:rsid w:val="001E2AF7"/>
    <w:rsid w:val="001E3641"/>
    <w:rsid w:val="001E45EE"/>
    <w:rsid w:val="001E479C"/>
    <w:rsid w:val="001E5D0A"/>
    <w:rsid w:val="001F13E5"/>
    <w:rsid w:val="001F2130"/>
    <w:rsid w:val="001F2347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06FAF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0776"/>
    <w:rsid w:val="00231412"/>
    <w:rsid w:val="00232C44"/>
    <w:rsid w:val="00232FF2"/>
    <w:rsid w:val="00233C10"/>
    <w:rsid w:val="00234FA0"/>
    <w:rsid w:val="002401C2"/>
    <w:rsid w:val="002401CC"/>
    <w:rsid w:val="0024341D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5767C"/>
    <w:rsid w:val="00261CAB"/>
    <w:rsid w:val="00263551"/>
    <w:rsid w:val="002655A6"/>
    <w:rsid w:val="00266685"/>
    <w:rsid w:val="002713E6"/>
    <w:rsid w:val="00272118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1BBD"/>
    <w:rsid w:val="00293DCD"/>
    <w:rsid w:val="002946C8"/>
    <w:rsid w:val="002978B7"/>
    <w:rsid w:val="002A0EDB"/>
    <w:rsid w:val="002A18DA"/>
    <w:rsid w:val="002A195B"/>
    <w:rsid w:val="002A2908"/>
    <w:rsid w:val="002A4018"/>
    <w:rsid w:val="002A54A2"/>
    <w:rsid w:val="002A569A"/>
    <w:rsid w:val="002A6919"/>
    <w:rsid w:val="002A73B5"/>
    <w:rsid w:val="002B081E"/>
    <w:rsid w:val="002B271D"/>
    <w:rsid w:val="002B2DBB"/>
    <w:rsid w:val="002B486B"/>
    <w:rsid w:val="002B5392"/>
    <w:rsid w:val="002B7887"/>
    <w:rsid w:val="002C0054"/>
    <w:rsid w:val="002C2C6D"/>
    <w:rsid w:val="002C35C6"/>
    <w:rsid w:val="002C5237"/>
    <w:rsid w:val="002C5DAD"/>
    <w:rsid w:val="002D01EF"/>
    <w:rsid w:val="002D29A3"/>
    <w:rsid w:val="002D2A6B"/>
    <w:rsid w:val="002D3C1C"/>
    <w:rsid w:val="002D4338"/>
    <w:rsid w:val="002D5ADB"/>
    <w:rsid w:val="002D7DE4"/>
    <w:rsid w:val="002E1310"/>
    <w:rsid w:val="002E1870"/>
    <w:rsid w:val="002E2A32"/>
    <w:rsid w:val="002E5A4D"/>
    <w:rsid w:val="002E70AD"/>
    <w:rsid w:val="002F2376"/>
    <w:rsid w:val="002F4DB2"/>
    <w:rsid w:val="003004C7"/>
    <w:rsid w:val="00304CF4"/>
    <w:rsid w:val="0030545C"/>
    <w:rsid w:val="00305827"/>
    <w:rsid w:val="003078BE"/>
    <w:rsid w:val="003079B9"/>
    <w:rsid w:val="00311369"/>
    <w:rsid w:val="00311444"/>
    <w:rsid w:val="0031196F"/>
    <w:rsid w:val="00314596"/>
    <w:rsid w:val="003212FB"/>
    <w:rsid w:val="00322C02"/>
    <w:rsid w:val="00323050"/>
    <w:rsid w:val="0032389E"/>
    <w:rsid w:val="00323C57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4DF8"/>
    <w:rsid w:val="00356778"/>
    <w:rsid w:val="003572C2"/>
    <w:rsid w:val="0036217C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D757D"/>
    <w:rsid w:val="003E10E0"/>
    <w:rsid w:val="003E7B26"/>
    <w:rsid w:val="003F1BF8"/>
    <w:rsid w:val="003F28EA"/>
    <w:rsid w:val="003F2AA7"/>
    <w:rsid w:val="003F3001"/>
    <w:rsid w:val="003F6C8B"/>
    <w:rsid w:val="003F731E"/>
    <w:rsid w:val="0040164F"/>
    <w:rsid w:val="004021AE"/>
    <w:rsid w:val="00403AD5"/>
    <w:rsid w:val="00403E78"/>
    <w:rsid w:val="00404AF1"/>
    <w:rsid w:val="004063D3"/>
    <w:rsid w:val="0040770D"/>
    <w:rsid w:val="004079E5"/>
    <w:rsid w:val="00410656"/>
    <w:rsid w:val="00411F23"/>
    <w:rsid w:val="004140B0"/>
    <w:rsid w:val="0041524A"/>
    <w:rsid w:val="004158B3"/>
    <w:rsid w:val="00415FEE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00F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4D0"/>
    <w:rsid w:val="00465FB5"/>
    <w:rsid w:val="00466C32"/>
    <w:rsid w:val="00467E4D"/>
    <w:rsid w:val="0047052E"/>
    <w:rsid w:val="00471BBB"/>
    <w:rsid w:val="004727C6"/>
    <w:rsid w:val="004733D5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207D"/>
    <w:rsid w:val="004B34B6"/>
    <w:rsid w:val="004B49B2"/>
    <w:rsid w:val="004C13C4"/>
    <w:rsid w:val="004C3E6C"/>
    <w:rsid w:val="004C548F"/>
    <w:rsid w:val="004C62D4"/>
    <w:rsid w:val="004D27DA"/>
    <w:rsid w:val="004D34A5"/>
    <w:rsid w:val="004D4463"/>
    <w:rsid w:val="004D6079"/>
    <w:rsid w:val="004D61E7"/>
    <w:rsid w:val="004E2F39"/>
    <w:rsid w:val="004E5E63"/>
    <w:rsid w:val="004E631B"/>
    <w:rsid w:val="004E7810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DC0"/>
    <w:rsid w:val="00543F54"/>
    <w:rsid w:val="005466EA"/>
    <w:rsid w:val="005472DC"/>
    <w:rsid w:val="005473CA"/>
    <w:rsid w:val="00550BDD"/>
    <w:rsid w:val="00551B73"/>
    <w:rsid w:val="00551F07"/>
    <w:rsid w:val="005573AA"/>
    <w:rsid w:val="00561EDA"/>
    <w:rsid w:val="005622AD"/>
    <w:rsid w:val="0056260F"/>
    <w:rsid w:val="00563AAC"/>
    <w:rsid w:val="00564312"/>
    <w:rsid w:val="00566C9F"/>
    <w:rsid w:val="00571766"/>
    <w:rsid w:val="00572FE7"/>
    <w:rsid w:val="00574848"/>
    <w:rsid w:val="005766FF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A1638"/>
    <w:rsid w:val="005A48EF"/>
    <w:rsid w:val="005A58D5"/>
    <w:rsid w:val="005A6FAB"/>
    <w:rsid w:val="005B08B2"/>
    <w:rsid w:val="005B0A5A"/>
    <w:rsid w:val="005B23AB"/>
    <w:rsid w:val="005B45C1"/>
    <w:rsid w:val="005B47EC"/>
    <w:rsid w:val="005B5DB0"/>
    <w:rsid w:val="005C03B8"/>
    <w:rsid w:val="005C10C2"/>
    <w:rsid w:val="005C2932"/>
    <w:rsid w:val="005C3487"/>
    <w:rsid w:val="005C3B8C"/>
    <w:rsid w:val="005C51D3"/>
    <w:rsid w:val="005C51EC"/>
    <w:rsid w:val="005C5E97"/>
    <w:rsid w:val="005C69F9"/>
    <w:rsid w:val="005C6E36"/>
    <w:rsid w:val="005C7776"/>
    <w:rsid w:val="005C7ED3"/>
    <w:rsid w:val="005D032D"/>
    <w:rsid w:val="005D0871"/>
    <w:rsid w:val="005D2015"/>
    <w:rsid w:val="005D4106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4BC9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9A6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4C0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0B7A"/>
    <w:rsid w:val="00671E00"/>
    <w:rsid w:val="006724DD"/>
    <w:rsid w:val="006738C6"/>
    <w:rsid w:val="00675233"/>
    <w:rsid w:val="00675D63"/>
    <w:rsid w:val="00676945"/>
    <w:rsid w:val="00676BB0"/>
    <w:rsid w:val="00677BB5"/>
    <w:rsid w:val="00680A0F"/>
    <w:rsid w:val="00680C54"/>
    <w:rsid w:val="00680EDE"/>
    <w:rsid w:val="00681B1B"/>
    <w:rsid w:val="00684390"/>
    <w:rsid w:val="00685F34"/>
    <w:rsid w:val="00686F51"/>
    <w:rsid w:val="00687FC7"/>
    <w:rsid w:val="00693CC6"/>
    <w:rsid w:val="00696E75"/>
    <w:rsid w:val="00697B90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B313D"/>
    <w:rsid w:val="006B5A14"/>
    <w:rsid w:val="006C0834"/>
    <w:rsid w:val="006C1217"/>
    <w:rsid w:val="006C3166"/>
    <w:rsid w:val="006C64CF"/>
    <w:rsid w:val="006C6CB2"/>
    <w:rsid w:val="006D01BC"/>
    <w:rsid w:val="006D0AB4"/>
    <w:rsid w:val="006D2378"/>
    <w:rsid w:val="006D2C4E"/>
    <w:rsid w:val="006D5D98"/>
    <w:rsid w:val="006D5F11"/>
    <w:rsid w:val="006D5F14"/>
    <w:rsid w:val="006D618D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9C0"/>
    <w:rsid w:val="00736A26"/>
    <w:rsid w:val="007378CB"/>
    <w:rsid w:val="00737BCD"/>
    <w:rsid w:val="00740202"/>
    <w:rsid w:val="00742C3F"/>
    <w:rsid w:val="00744CB2"/>
    <w:rsid w:val="00744F1D"/>
    <w:rsid w:val="007515CB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04D"/>
    <w:rsid w:val="00776652"/>
    <w:rsid w:val="00777098"/>
    <w:rsid w:val="007804CB"/>
    <w:rsid w:val="00781716"/>
    <w:rsid w:val="007820D7"/>
    <w:rsid w:val="00782581"/>
    <w:rsid w:val="00784DC9"/>
    <w:rsid w:val="00785450"/>
    <w:rsid w:val="00785C50"/>
    <w:rsid w:val="00786AB0"/>
    <w:rsid w:val="007876F0"/>
    <w:rsid w:val="00790840"/>
    <w:rsid w:val="00791E45"/>
    <w:rsid w:val="00793681"/>
    <w:rsid w:val="00794D6D"/>
    <w:rsid w:val="007967EE"/>
    <w:rsid w:val="007A0623"/>
    <w:rsid w:val="007B0422"/>
    <w:rsid w:val="007B095C"/>
    <w:rsid w:val="007B11CC"/>
    <w:rsid w:val="007B1AA3"/>
    <w:rsid w:val="007C1CCF"/>
    <w:rsid w:val="007C482C"/>
    <w:rsid w:val="007C79C9"/>
    <w:rsid w:val="007D0497"/>
    <w:rsid w:val="007D6C07"/>
    <w:rsid w:val="007D7134"/>
    <w:rsid w:val="007D7B92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528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4CEB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0958"/>
    <w:rsid w:val="00840FE2"/>
    <w:rsid w:val="0084117A"/>
    <w:rsid w:val="00841DEF"/>
    <w:rsid w:val="00842A41"/>
    <w:rsid w:val="00844027"/>
    <w:rsid w:val="0084633F"/>
    <w:rsid w:val="008469CC"/>
    <w:rsid w:val="00847DFC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ACD"/>
    <w:rsid w:val="00880DF9"/>
    <w:rsid w:val="00881EC6"/>
    <w:rsid w:val="00882328"/>
    <w:rsid w:val="008846B9"/>
    <w:rsid w:val="0088696B"/>
    <w:rsid w:val="008873F4"/>
    <w:rsid w:val="008907CE"/>
    <w:rsid w:val="00891587"/>
    <w:rsid w:val="00891ABE"/>
    <w:rsid w:val="00891C0D"/>
    <w:rsid w:val="008924B3"/>
    <w:rsid w:val="00894781"/>
    <w:rsid w:val="00897DC7"/>
    <w:rsid w:val="008A406C"/>
    <w:rsid w:val="008B0263"/>
    <w:rsid w:val="008B071E"/>
    <w:rsid w:val="008B11B2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4D1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67B"/>
    <w:rsid w:val="008E7D04"/>
    <w:rsid w:val="008F0BC3"/>
    <w:rsid w:val="008F109E"/>
    <w:rsid w:val="008F166F"/>
    <w:rsid w:val="008F18D2"/>
    <w:rsid w:val="008F21B8"/>
    <w:rsid w:val="008F2E38"/>
    <w:rsid w:val="008F3BA3"/>
    <w:rsid w:val="008F3CEF"/>
    <w:rsid w:val="008F4656"/>
    <w:rsid w:val="008F5943"/>
    <w:rsid w:val="008F6F80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17A77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142A"/>
    <w:rsid w:val="0093247B"/>
    <w:rsid w:val="00932FA2"/>
    <w:rsid w:val="009336F5"/>
    <w:rsid w:val="00935BFB"/>
    <w:rsid w:val="00937CA5"/>
    <w:rsid w:val="0094318B"/>
    <w:rsid w:val="00944487"/>
    <w:rsid w:val="00946BFF"/>
    <w:rsid w:val="00947538"/>
    <w:rsid w:val="009478F9"/>
    <w:rsid w:val="0095032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67FE5"/>
    <w:rsid w:val="009714D3"/>
    <w:rsid w:val="009717EE"/>
    <w:rsid w:val="009718CF"/>
    <w:rsid w:val="0097567B"/>
    <w:rsid w:val="00977F64"/>
    <w:rsid w:val="00981CB8"/>
    <w:rsid w:val="00981EDA"/>
    <w:rsid w:val="00982E2C"/>
    <w:rsid w:val="009839CA"/>
    <w:rsid w:val="00983EE3"/>
    <w:rsid w:val="0098404E"/>
    <w:rsid w:val="00984EEB"/>
    <w:rsid w:val="0098530D"/>
    <w:rsid w:val="00986730"/>
    <w:rsid w:val="00986AE1"/>
    <w:rsid w:val="00987A95"/>
    <w:rsid w:val="00992456"/>
    <w:rsid w:val="0099397B"/>
    <w:rsid w:val="009942BA"/>
    <w:rsid w:val="0099525B"/>
    <w:rsid w:val="0099775B"/>
    <w:rsid w:val="009A0202"/>
    <w:rsid w:val="009A12D9"/>
    <w:rsid w:val="009A2B78"/>
    <w:rsid w:val="009A33D1"/>
    <w:rsid w:val="009A4480"/>
    <w:rsid w:val="009A7FEA"/>
    <w:rsid w:val="009B0BA8"/>
    <w:rsid w:val="009B1D20"/>
    <w:rsid w:val="009B42FF"/>
    <w:rsid w:val="009B4399"/>
    <w:rsid w:val="009B46B1"/>
    <w:rsid w:val="009C11B9"/>
    <w:rsid w:val="009C1B91"/>
    <w:rsid w:val="009C2198"/>
    <w:rsid w:val="009C48D6"/>
    <w:rsid w:val="009D05B0"/>
    <w:rsid w:val="009D150C"/>
    <w:rsid w:val="009D1627"/>
    <w:rsid w:val="009D24D9"/>
    <w:rsid w:val="009D3C3C"/>
    <w:rsid w:val="009D42E6"/>
    <w:rsid w:val="009D4A46"/>
    <w:rsid w:val="009D4D5E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278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5895"/>
    <w:rsid w:val="00A1590D"/>
    <w:rsid w:val="00A16D54"/>
    <w:rsid w:val="00A2078C"/>
    <w:rsid w:val="00A20BA4"/>
    <w:rsid w:val="00A21478"/>
    <w:rsid w:val="00A22F8B"/>
    <w:rsid w:val="00A255EE"/>
    <w:rsid w:val="00A25695"/>
    <w:rsid w:val="00A264BF"/>
    <w:rsid w:val="00A271E2"/>
    <w:rsid w:val="00A27AF0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D67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1634"/>
    <w:rsid w:val="00AF2BC5"/>
    <w:rsid w:val="00AF5F4F"/>
    <w:rsid w:val="00AF6838"/>
    <w:rsid w:val="00AF6971"/>
    <w:rsid w:val="00AF7067"/>
    <w:rsid w:val="00B0005B"/>
    <w:rsid w:val="00B007CE"/>
    <w:rsid w:val="00B009CB"/>
    <w:rsid w:val="00B01188"/>
    <w:rsid w:val="00B03BB7"/>
    <w:rsid w:val="00B03E32"/>
    <w:rsid w:val="00B05D93"/>
    <w:rsid w:val="00B0621D"/>
    <w:rsid w:val="00B0634E"/>
    <w:rsid w:val="00B06703"/>
    <w:rsid w:val="00B069D4"/>
    <w:rsid w:val="00B06D06"/>
    <w:rsid w:val="00B07010"/>
    <w:rsid w:val="00B14EA0"/>
    <w:rsid w:val="00B16185"/>
    <w:rsid w:val="00B1664A"/>
    <w:rsid w:val="00B16E56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3A"/>
    <w:rsid w:val="00B83D74"/>
    <w:rsid w:val="00B84012"/>
    <w:rsid w:val="00B84F8E"/>
    <w:rsid w:val="00B879EF"/>
    <w:rsid w:val="00B901B8"/>
    <w:rsid w:val="00B9190B"/>
    <w:rsid w:val="00B9774E"/>
    <w:rsid w:val="00BA15A6"/>
    <w:rsid w:val="00BA1A60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1DA9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2AFF"/>
    <w:rsid w:val="00C03A8A"/>
    <w:rsid w:val="00C06222"/>
    <w:rsid w:val="00C06D74"/>
    <w:rsid w:val="00C13EB0"/>
    <w:rsid w:val="00C1513B"/>
    <w:rsid w:val="00C2125B"/>
    <w:rsid w:val="00C21A25"/>
    <w:rsid w:val="00C2399B"/>
    <w:rsid w:val="00C248E9"/>
    <w:rsid w:val="00C25AF8"/>
    <w:rsid w:val="00C27906"/>
    <w:rsid w:val="00C33E0E"/>
    <w:rsid w:val="00C3559A"/>
    <w:rsid w:val="00C36225"/>
    <w:rsid w:val="00C3671F"/>
    <w:rsid w:val="00C37A0A"/>
    <w:rsid w:val="00C40121"/>
    <w:rsid w:val="00C41E3E"/>
    <w:rsid w:val="00C42F8C"/>
    <w:rsid w:val="00C443EA"/>
    <w:rsid w:val="00C51141"/>
    <w:rsid w:val="00C52866"/>
    <w:rsid w:val="00C53EBC"/>
    <w:rsid w:val="00C55426"/>
    <w:rsid w:val="00C57203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13"/>
    <w:rsid w:val="00C87C47"/>
    <w:rsid w:val="00C90731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570D"/>
    <w:rsid w:val="00CB5B7E"/>
    <w:rsid w:val="00CB5CB4"/>
    <w:rsid w:val="00CB66C2"/>
    <w:rsid w:val="00CB6FD5"/>
    <w:rsid w:val="00CC0781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5BB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03BBD"/>
    <w:rsid w:val="00D0457B"/>
    <w:rsid w:val="00D058C1"/>
    <w:rsid w:val="00D10AFD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6DC2"/>
    <w:rsid w:val="00D278C7"/>
    <w:rsid w:val="00D3100C"/>
    <w:rsid w:val="00D3526B"/>
    <w:rsid w:val="00D35C82"/>
    <w:rsid w:val="00D40FAB"/>
    <w:rsid w:val="00D41095"/>
    <w:rsid w:val="00D41EE2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582A"/>
    <w:rsid w:val="00D567A8"/>
    <w:rsid w:val="00D56F8D"/>
    <w:rsid w:val="00D6079F"/>
    <w:rsid w:val="00D60878"/>
    <w:rsid w:val="00D60980"/>
    <w:rsid w:val="00D63392"/>
    <w:rsid w:val="00D6388F"/>
    <w:rsid w:val="00D63D81"/>
    <w:rsid w:val="00D71FD3"/>
    <w:rsid w:val="00D73AFB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5D2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32D8"/>
    <w:rsid w:val="00DC641A"/>
    <w:rsid w:val="00DD1ED1"/>
    <w:rsid w:val="00DD2508"/>
    <w:rsid w:val="00DD2E53"/>
    <w:rsid w:val="00DD41D1"/>
    <w:rsid w:val="00DD47E2"/>
    <w:rsid w:val="00DD54A3"/>
    <w:rsid w:val="00DD59FB"/>
    <w:rsid w:val="00DD773F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0711C"/>
    <w:rsid w:val="00E10313"/>
    <w:rsid w:val="00E145B3"/>
    <w:rsid w:val="00E16145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181E"/>
    <w:rsid w:val="00E4392F"/>
    <w:rsid w:val="00E4460A"/>
    <w:rsid w:val="00E4547C"/>
    <w:rsid w:val="00E45C3F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5D10"/>
    <w:rsid w:val="00E65F77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926DA"/>
    <w:rsid w:val="00E92C1E"/>
    <w:rsid w:val="00E974D4"/>
    <w:rsid w:val="00EA099F"/>
    <w:rsid w:val="00EA3306"/>
    <w:rsid w:val="00EA345C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E79D2"/>
    <w:rsid w:val="00EF07FE"/>
    <w:rsid w:val="00EF0ADE"/>
    <w:rsid w:val="00EF2437"/>
    <w:rsid w:val="00EF4BD0"/>
    <w:rsid w:val="00EF4F9F"/>
    <w:rsid w:val="00EF5425"/>
    <w:rsid w:val="00EF644A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2C66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4ED6"/>
    <w:rsid w:val="00F45B36"/>
    <w:rsid w:val="00F45C58"/>
    <w:rsid w:val="00F46E99"/>
    <w:rsid w:val="00F52355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5318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E87F-54EF-4E93-8BD6-A4B1ADC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E98A-9D4A-404D-B01D-37D6BC9D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3</cp:revision>
  <cp:lastPrinted>2017-07-28T11:42:00Z</cp:lastPrinted>
  <dcterms:created xsi:type="dcterms:W3CDTF">2018-09-20T06:15:00Z</dcterms:created>
  <dcterms:modified xsi:type="dcterms:W3CDTF">2018-09-20T06:16:00Z</dcterms:modified>
</cp:coreProperties>
</file>