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D2" w:rsidRDefault="00C32AD2" w:rsidP="00C32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32AD2" w:rsidRPr="00C32AD2" w:rsidRDefault="00C32AD2" w:rsidP="00C32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D2"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</w:t>
      </w:r>
    </w:p>
    <w:p w:rsidR="00C32AD2" w:rsidRPr="00C32AD2" w:rsidRDefault="00C32AD2" w:rsidP="00C32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D2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</w:p>
    <w:p w:rsidR="00C32AD2" w:rsidRDefault="00C32AD2" w:rsidP="00C32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«Выборочный аудит закупок, осуществленных комитетом ветеринарии Тульской области»</w:t>
      </w:r>
    </w:p>
    <w:p w:rsidR="00C32AD2" w:rsidRPr="00C32AD2" w:rsidRDefault="00C32AD2" w:rsidP="00C32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AD2">
        <w:rPr>
          <w:rFonts w:ascii="Times New Roman" w:hAnsi="Times New Roman" w:cs="Times New Roman"/>
          <w:sz w:val="24"/>
          <w:szCs w:val="24"/>
        </w:rPr>
        <w:t>(по состоянию на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2AD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2AD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32AD2">
        <w:rPr>
          <w:rFonts w:ascii="Times New Roman" w:hAnsi="Times New Roman" w:cs="Times New Roman"/>
          <w:sz w:val="24"/>
          <w:szCs w:val="24"/>
        </w:rPr>
        <w:t>)</w:t>
      </w:r>
    </w:p>
    <w:p w:rsidR="00C32AD2" w:rsidRDefault="00C32AD2" w:rsidP="00C32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D2" w:rsidRDefault="00C32AD2" w:rsidP="00C32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42">
        <w:rPr>
          <w:rFonts w:ascii="Times New Roman" w:hAnsi="Times New Roman" w:cs="Times New Roman"/>
          <w:sz w:val="28"/>
          <w:szCs w:val="28"/>
        </w:rPr>
        <w:t>По результатам внесенных счетной пала</w:t>
      </w:r>
      <w:r>
        <w:rPr>
          <w:rFonts w:ascii="Times New Roman" w:hAnsi="Times New Roman" w:cs="Times New Roman"/>
          <w:sz w:val="28"/>
          <w:szCs w:val="28"/>
        </w:rPr>
        <w:t>той Тульской области предложений комитетом ветеринарии Тульской области (далее - Комитет) проведена следующая работа:</w:t>
      </w:r>
    </w:p>
    <w:p w:rsidR="00C32AD2" w:rsidRDefault="00C32AD2" w:rsidP="00C32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AD2">
        <w:rPr>
          <w:rFonts w:ascii="Times New Roman" w:hAnsi="Times New Roman" w:cs="Times New Roman"/>
          <w:sz w:val="28"/>
          <w:szCs w:val="28"/>
        </w:rPr>
        <w:t>- в</w:t>
      </w:r>
      <w:r w:rsidRPr="00C3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определения НМЦК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от 02.10.2013 № 567</w:t>
      </w:r>
      <w:r w:rsidRPr="00C3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внесены соответствующие изменения в приказ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омитета от 30.12.2015 №</w:t>
      </w:r>
      <w:r w:rsidR="00380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561 «</w:t>
      </w:r>
      <w:r w:rsidRPr="00C3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требований к закупаемым отдельным видам товаров, работ, услуг (в том числе предельные цены товаров, работ, услуг) для обеспечения нужд Комитета и подведо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мственных ему государственных учреждений ветеринарии Тульской области»,</w:t>
      </w:r>
    </w:p>
    <w:p w:rsidR="00C32AD2" w:rsidRDefault="00C32AD2" w:rsidP="00C32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приказ Комитета от 29.12.2017 № 480 «</w:t>
      </w:r>
      <w:r w:rsidRPr="00C3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приказ от 30.12.2015 №</w:t>
      </w:r>
      <w:r w:rsidR="00380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651» размещен</w:t>
      </w:r>
      <w:r w:rsidRPr="00C3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>единой информационной системе в сфере закупок</w:t>
      </w:r>
      <w:r w:rsidRPr="00C3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AD2" w:rsidRPr="00046DC5" w:rsidRDefault="00C32AD2" w:rsidP="00046D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AD2">
        <w:rPr>
          <w:rFonts w:ascii="Times New Roman" w:eastAsia="Calibri" w:hAnsi="Times New Roman" w:cs="Times New Roman"/>
          <w:sz w:val="28"/>
          <w:szCs w:val="28"/>
        </w:rPr>
        <w:t xml:space="preserve">Представление счетной палаты Тульской области </w:t>
      </w:r>
      <w:r w:rsidR="00046DC5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омитетом </w:t>
      </w:r>
      <w:r>
        <w:rPr>
          <w:rFonts w:ascii="Times New Roman" w:hAnsi="Times New Roman" w:cs="Times New Roman"/>
          <w:sz w:val="28"/>
          <w:szCs w:val="28"/>
        </w:rPr>
        <w:t>ветеринарии Тульской области</w:t>
      </w:r>
      <w:r w:rsidRPr="00C32AD2">
        <w:rPr>
          <w:rFonts w:ascii="Times New Roman" w:eastAsia="Calibri" w:hAnsi="Times New Roman" w:cs="Times New Roman"/>
          <w:sz w:val="28"/>
          <w:szCs w:val="28"/>
        </w:rPr>
        <w:t xml:space="preserve"> на указанную дату исполнено и снято с контроля.</w:t>
      </w:r>
    </w:p>
    <w:p w:rsidR="00C32AD2" w:rsidRPr="00C32AD2" w:rsidRDefault="00C32AD2" w:rsidP="00C32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32AD2" w:rsidRPr="00380946" w:rsidRDefault="00380946" w:rsidP="0038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4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0946">
        <w:rPr>
          <w:rFonts w:ascii="Times New Roman" w:hAnsi="Times New Roman" w:cs="Times New Roman"/>
          <w:sz w:val="28"/>
          <w:szCs w:val="28"/>
        </w:rPr>
        <w:t xml:space="preserve"> о нарушениях Закона о контрактной системе по комитету ветеринарии Тульской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380946">
        <w:rPr>
          <w:rFonts w:ascii="Times New Roman" w:hAnsi="Times New Roman" w:cs="Times New Roman"/>
          <w:sz w:val="28"/>
          <w:szCs w:val="28"/>
        </w:rPr>
        <w:t>в контрольный комитет Тульской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32AD2" w:rsidRPr="0038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C7"/>
    <w:rsid w:val="00046DC5"/>
    <w:rsid w:val="001229C7"/>
    <w:rsid w:val="00380946"/>
    <w:rsid w:val="00AF153E"/>
    <w:rsid w:val="00C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F681"/>
  <w15:chartTrackingRefBased/>
  <w15:docId w15:val="{479609D7-25CA-47D8-AC6A-C4BE389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AD2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32A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2A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2A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2A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2A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2018-02-15T15:01:00Z</dcterms:created>
  <dcterms:modified xsi:type="dcterms:W3CDTF">2018-02-15T15:01:00Z</dcterms:modified>
</cp:coreProperties>
</file>