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78" w:rsidRDefault="00D15078" w:rsidP="00D1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02849" w:rsidRDefault="00D15078" w:rsidP="00D15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BC6">
        <w:rPr>
          <w:rFonts w:ascii="Times New Roman" w:hAnsi="Times New Roman" w:cs="Times New Roman"/>
          <w:b/>
          <w:sz w:val="28"/>
          <w:szCs w:val="28"/>
        </w:rPr>
        <w:t xml:space="preserve">об исполнении представления по итогам проведения </w:t>
      </w:r>
      <w:r w:rsidR="00602849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Pr="00D35BC6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602849" w:rsidRPr="00602849">
        <w:rPr>
          <w:rFonts w:ascii="Times New Roman" w:hAnsi="Times New Roman"/>
          <w:b/>
          <w:sz w:val="28"/>
          <w:szCs w:val="28"/>
        </w:rPr>
        <w:t>«Реализация мероприятий подпрограммы «Развитие научной и инновационной деятельности в Тульской области» государственной прогр</w:t>
      </w:r>
      <w:r w:rsidR="00602849">
        <w:rPr>
          <w:rFonts w:ascii="Times New Roman" w:hAnsi="Times New Roman"/>
          <w:b/>
          <w:sz w:val="28"/>
          <w:szCs w:val="28"/>
        </w:rPr>
        <w:t xml:space="preserve">аммы Тульской области </w:t>
      </w:r>
    </w:p>
    <w:p w:rsidR="00602849" w:rsidRPr="00602849" w:rsidRDefault="00602849" w:rsidP="006028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«Развитие </w:t>
      </w:r>
      <w:r w:rsidRPr="00602849">
        <w:rPr>
          <w:rFonts w:ascii="Times New Roman" w:hAnsi="Times New Roman"/>
          <w:b/>
          <w:sz w:val="28"/>
          <w:szCs w:val="28"/>
        </w:rPr>
        <w:t>промышленности в Тульской области» в 2015 году и за истекший период 2016 года»</w:t>
      </w:r>
    </w:p>
    <w:p w:rsidR="00D15078" w:rsidRPr="00762672" w:rsidRDefault="00D15078" w:rsidP="00D15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0F5">
        <w:rPr>
          <w:rFonts w:ascii="Times New Roman" w:hAnsi="Times New Roman" w:cs="Times New Roman"/>
          <w:sz w:val="24"/>
          <w:szCs w:val="24"/>
        </w:rPr>
        <w:t xml:space="preserve">(по состоянию на </w:t>
      </w:r>
      <w:r w:rsidR="00602849">
        <w:rPr>
          <w:rFonts w:ascii="Times New Roman" w:hAnsi="Times New Roman" w:cs="Times New Roman"/>
          <w:sz w:val="24"/>
          <w:szCs w:val="24"/>
        </w:rPr>
        <w:t>25.01.</w:t>
      </w:r>
      <w:r w:rsidRPr="00CF10F5">
        <w:rPr>
          <w:rFonts w:ascii="Times New Roman" w:hAnsi="Times New Roman" w:cs="Times New Roman"/>
          <w:sz w:val="24"/>
          <w:szCs w:val="24"/>
        </w:rPr>
        <w:t>2016)</w:t>
      </w:r>
    </w:p>
    <w:p w:rsidR="00D15078" w:rsidRDefault="00D15078" w:rsidP="00D1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77" w:rsidRDefault="00334177" w:rsidP="00D150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BC6">
        <w:rPr>
          <w:rFonts w:ascii="Times New Roman" w:eastAsia="Calibri" w:hAnsi="Times New Roman" w:cs="Times New Roman"/>
          <w:sz w:val="28"/>
          <w:szCs w:val="28"/>
        </w:rPr>
        <w:t>Представление счетной палаты Тульской области на ук</w:t>
      </w:r>
      <w:r>
        <w:rPr>
          <w:rFonts w:ascii="Times New Roman" w:eastAsia="Calibri" w:hAnsi="Times New Roman" w:cs="Times New Roman"/>
          <w:sz w:val="28"/>
          <w:szCs w:val="28"/>
        </w:rPr>
        <w:t>азанную дату исполнено частично.</w:t>
      </w:r>
    </w:p>
    <w:p w:rsidR="00D15078" w:rsidRPr="00602849" w:rsidRDefault="00D15078" w:rsidP="00D1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849">
        <w:rPr>
          <w:rFonts w:ascii="Times New Roman" w:hAnsi="Times New Roman" w:cs="Times New Roman"/>
          <w:sz w:val="28"/>
          <w:szCs w:val="28"/>
        </w:rPr>
        <w:t xml:space="preserve">По результатам предложений счетной палаты Тульской области </w:t>
      </w:r>
      <w:r w:rsidR="00602849" w:rsidRPr="00602849">
        <w:rPr>
          <w:rFonts w:ascii="Times New Roman" w:hAnsi="Times New Roman" w:cs="Times New Roman"/>
          <w:sz w:val="28"/>
          <w:szCs w:val="28"/>
        </w:rPr>
        <w:t>министерством промышленности</w:t>
      </w:r>
      <w:r w:rsidR="00D35BC6" w:rsidRPr="00602849">
        <w:rPr>
          <w:rFonts w:ascii="Times New Roman" w:hAnsi="Times New Roman" w:cs="Times New Roman"/>
          <w:sz w:val="28"/>
          <w:szCs w:val="28"/>
        </w:rPr>
        <w:t xml:space="preserve"> </w:t>
      </w:r>
      <w:r w:rsidR="00602849" w:rsidRPr="00602849">
        <w:rPr>
          <w:rFonts w:ascii="Times New Roman" w:hAnsi="Times New Roman" w:cs="Times New Roman"/>
          <w:sz w:val="28"/>
          <w:szCs w:val="28"/>
        </w:rPr>
        <w:t xml:space="preserve">и топливно-энергетического комплекса </w:t>
      </w:r>
      <w:r w:rsidR="00D35BC6" w:rsidRPr="00602849">
        <w:rPr>
          <w:rFonts w:ascii="Times New Roman" w:hAnsi="Times New Roman" w:cs="Times New Roman"/>
          <w:sz w:val="28"/>
          <w:szCs w:val="28"/>
        </w:rPr>
        <w:t xml:space="preserve">Тульской области (далее - </w:t>
      </w:r>
      <w:r w:rsidR="00602849" w:rsidRPr="00602849">
        <w:rPr>
          <w:rFonts w:ascii="Times New Roman" w:hAnsi="Times New Roman" w:cs="Times New Roman"/>
          <w:sz w:val="28"/>
          <w:szCs w:val="28"/>
        </w:rPr>
        <w:t>Министерство</w:t>
      </w:r>
      <w:r w:rsidR="00D35BC6" w:rsidRPr="00602849">
        <w:rPr>
          <w:rFonts w:ascii="Times New Roman" w:hAnsi="Times New Roman" w:cs="Times New Roman"/>
          <w:sz w:val="28"/>
          <w:szCs w:val="28"/>
        </w:rPr>
        <w:t xml:space="preserve">) </w:t>
      </w:r>
      <w:r w:rsidRPr="00602849">
        <w:rPr>
          <w:rFonts w:ascii="Times New Roman" w:hAnsi="Times New Roman" w:cs="Times New Roman"/>
          <w:sz w:val="28"/>
          <w:szCs w:val="28"/>
        </w:rPr>
        <w:t>приняты следующие меры:</w:t>
      </w:r>
    </w:p>
    <w:p w:rsidR="00602849" w:rsidRPr="00602849" w:rsidRDefault="00602849" w:rsidP="00602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602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 приказ об утверждении плана</w:t>
      </w:r>
      <w:r w:rsidR="002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</w:t>
      </w:r>
      <w:r w:rsidRPr="00602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устранени</w:t>
      </w:r>
      <w:r w:rsidR="002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02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замечаний по результатам проведенного</w:t>
      </w:r>
      <w:r w:rsidR="002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экспертно-аналитического </w:t>
      </w:r>
      <w:r w:rsidRPr="00602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мероприятия;</w:t>
      </w:r>
    </w:p>
    <w:p w:rsidR="00602849" w:rsidRDefault="00602849" w:rsidP="00602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D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2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02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02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проверок</w:t>
      </w:r>
      <w:r w:rsidRPr="006028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2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хода выполнения работ, а также </w:t>
      </w:r>
      <w:r w:rsidR="0033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контроля</w:t>
      </w:r>
      <w:r w:rsidRPr="00602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целевы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расходованием </w:t>
      </w:r>
      <w:r w:rsidR="0033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грантов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Тульской области</w:t>
      </w:r>
      <w:r w:rsidR="0033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60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76"/>
    <w:rsid w:val="00233DF7"/>
    <w:rsid w:val="002D11E2"/>
    <w:rsid w:val="00334177"/>
    <w:rsid w:val="00375CB1"/>
    <w:rsid w:val="005815C3"/>
    <w:rsid w:val="005A76C6"/>
    <w:rsid w:val="00602849"/>
    <w:rsid w:val="00732557"/>
    <w:rsid w:val="00762672"/>
    <w:rsid w:val="007865E7"/>
    <w:rsid w:val="008D1776"/>
    <w:rsid w:val="00965861"/>
    <w:rsid w:val="00AC5428"/>
    <w:rsid w:val="00C72B27"/>
    <w:rsid w:val="00D15078"/>
    <w:rsid w:val="00D35BC6"/>
    <w:rsid w:val="00DD6826"/>
    <w:rsid w:val="00E96070"/>
    <w:rsid w:val="00F23CB1"/>
    <w:rsid w:val="00F5658E"/>
    <w:rsid w:val="00F927BD"/>
    <w:rsid w:val="00FA79E1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0E2A"/>
  <w15:docId w15:val="{8C12DF1E-156D-4BD4-94B1-D5F9064A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D682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D682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D682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D682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D682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82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849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Киселева Вера Владимировна</cp:lastModifiedBy>
  <cp:revision>2</cp:revision>
  <dcterms:created xsi:type="dcterms:W3CDTF">2017-01-30T16:34:00Z</dcterms:created>
  <dcterms:modified xsi:type="dcterms:W3CDTF">2017-01-30T16:34:00Z</dcterms:modified>
</cp:coreProperties>
</file>