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08" w:rsidRDefault="00130D5C" w:rsidP="00151408">
      <w:pPr>
        <w:spacing w:line="100" w:lineRule="atLeast"/>
        <w:jc w:val="center"/>
        <w:rPr>
          <w:b/>
          <w:szCs w:val="28"/>
        </w:rPr>
      </w:pPr>
      <w:bookmarkStart w:id="0" w:name="_GoBack"/>
      <w:bookmarkEnd w:id="0"/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151408">
        <w:rPr>
          <w:b/>
          <w:szCs w:val="28"/>
        </w:rPr>
        <w:t>«Проверка отдельных вопросов финансово-хозяйственной деятельности государственного учреждения здравоохранения «</w:t>
      </w:r>
      <w:proofErr w:type="spellStart"/>
      <w:r w:rsidR="00151408">
        <w:rPr>
          <w:b/>
          <w:szCs w:val="28"/>
        </w:rPr>
        <w:t>Ефремовская</w:t>
      </w:r>
      <w:proofErr w:type="spellEnd"/>
      <w:r w:rsidR="00151408">
        <w:rPr>
          <w:b/>
          <w:szCs w:val="28"/>
        </w:rPr>
        <w:t xml:space="preserve"> районная больница имени А.И. Козлова»</w:t>
      </w:r>
    </w:p>
    <w:p w:rsidR="00E54850" w:rsidRDefault="00E54850"/>
    <w:p w:rsidR="00E54850" w:rsidRPr="00E54850" w:rsidRDefault="00E54850" w:rsidP="00E54850">
      <w:pPr>
        <w:ind w:firstLine="709"/>
        <w:jc w:val="both"/>
      </w:pPr>
      <w:r w:rsidRPr="00E54850">
        <w:t>Исполнены представления, направленные:</w:t>
      </w:r>
    </w:p>
    <w:p w:rsidR="00E54850" w:rsidRPr="00E54850" w:rsidRDefault="006859B9" w:rsidP="00E54850">
      <w:pPr>
        <w:pStyle w:val="a3"/>
        <w:numPr>
          <w:ilvl w:val="0"/>
          <w:numId w:val="1"/>
        </w:numPr>
        <w:jc w:val="both"/>
      </w:pPr>
      <w:r>
        <w:t>министерству здравоохранения</w:t>
      </w:r>
      <w:r w:rsidR="00E54850" w:rsidRPr="00E54850">
        <w:t xml:space="preserve"> Тульской области;</w:t>
      </w:r>
    </w:p>
    <w:p w:rsidR="00E54850" w:rsidRPr="00E54850" w:rsidRDefault="00151408" w:rsidP="00E54850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rFonts w:eastAsia="Calibri"/>
          <w:szCs w:val="28"/>
        </w:rPr>
        <w:t>ГУЗ «</w:t>
      </w:r>
      <w:proofErr w:type="spellStart"/>
      <w:r>
        <w:rPr>
          <w:rFonts w:eastAsia="Calibri"/>
          <w:szCs w:val="28"/>
        </w:rPr>
        <w:t>Ефремовская</w:t>
      </w:r>
      <w:proofErr w:type="spellEnd"/>
      <w:r>
        <w:rPr>
          <w:rFonts w:eastAsia="Calibri"/>
          <w:szCs w:val="28"/>
        </w:rPr>
        <w:t xml:space="preserve"> районная больница им. А.И. Козлова»</w:t>
      </w:r>
      <w:r>
        <w:rPr>
          <w:szCs w:val="28"/>
        </w:rPr>
        <w:t>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151408" w:rsidRPr="00A51A2B" w:rsidRDefault="001A3EBB" w:rsidP="00151408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14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проверки </w:t>
      </w:r>
      <w:r w:rsidR="00CD4711" w:rsidRPr="001514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выявлены </w:t>
      </w:r>
      <w:r w:rsidR="00151408">
        <w:rPr>
          <w:rFonts w:ascii="Times New Roman" w:hAnsi="Times New Roman"/>
          <w:sz w:val="28"/>
          <w:szCs w:val="28"/>
        </w:rPr>
        <w:t>нарушения</w:t>
      </w:r>
      <w:r w:rsidR="00151408" w:rsidRPr="00A51A2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порядка </w:t>
      </w:r>
      <w:r w:rsidR="0015140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ведения бухгалтерского учета, </w:t>
      </w:r>
      <w:r w:rsidR="00151408" w:rsidRPr="00A51A2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применения бюджетной </w:t>
      </w:r>
      <w:r w:rsidR="0015140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классификации, условий и оплаты труда, </w:t>
      </w:r>
      <w:r w:rsidR="00151408" w:rsidRPr="00A51A2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сфере управления и распоряжения государственной собственностью</w:t>
      </w:r>
      <w:r w:rsidR="0015140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51408" w:rsidRPr="00A51A2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5140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выявлено неэффективное использование закрепленного </w:t>
      </w:r>
      <w:r w:rsidR="00151408" w:rsidRPr="00A51A2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имущества</w:t>
      </w:r>
      <w:r w:rsidR="0015140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1408" w:rsidRDefault="00151408" w:rsidP="001B3C07">
      <w:pPr>
        <w:ind w:firstLine="709"/>
        <w:jc w:val="both"/>
        <w:rPr>
          <w:b/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1B3C07" w:rsidRDefault="00CD4711" w:rsidP="00D6200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Министерством здравоохранения</w:t>
      </w:r>
      <w:r w:rsidR="001B3C07">
        <w:rPr>
          <w:b/>
          <w:szCs w:val="28"/>
        </w:rPr>
        <w:t xml:space="preserve"> Тульской области</w:t>
      </w:r>
      <w:r w:rsidR="00B34E58">
        <w:rPr>
          <w:b/>
          <w:szCs w:val="28"/>
        </w:rPr>
        <w:t>:</w:t>
      </w:r>
    </w:p>
    <w:p w:rsidR="00B34E58" w:rsidRDefault="00B34E58" w:rsidP="00D62009">
      <w:pPr>
        <w:ind w:firstLine="709"/>
        <w:jc w:val="center"/>
        <w:rPr>
          <w:b/>
          <w:szCs w:val="28"/>
        </w:rPr>
      </w:pPr>
    </w:p>
    <w:p w:rsidR="00B34E58" w:rsidRDefault="00151408" w:rsidP="00EE495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Pr="00151408">
        <w:t xml:space="preserve"> </w:t>
      </w:r>
      <w:r w:rsidRPr="00151408">
        <w:rPr>
          <w:szCs w:val="28"/>
        </w:rPr>
        <w:t>В целях обеспечения внутреннего контроля за финансово-хозяйственной деятельностью учреждений здравоохранения Министерством ежегодно направляются письма</w:t>
      </w:r>
      <w:r>
        <w:rPr>
          <w:szCs w:val="28"/>
        </w:rPr>
        <w:t xml:space="preserve"> с перечнем типичных </w:t>
      </w:r>
      <w:r w:rsidRPr="00151408">
        <w:rPr>
          <w:szCs w:val="28"/>
        </w:rPr>
        <w:t>выявленных в результате проверок</w:t>
      </w:r>
      <w:r>
        <w:rPr>
          <w:szCs w:val="28"/>
        </w:rPr>
        <w:t xml:space="preserve"> нарушений</w:t>
      </w:r>
      <w:r w:rsidRPr="00151408">
        <w:rPr>
          <w:szCs w:val="28"/>
        </w:rPr>
        <w:t>, проведенных счетной палатой Тульской об</w:t>
      </w:r>
      <w:r>
        <w:rPr>
          <w:szCs w:val="28"/>
        </w:rPr>
        <w:t>ласти, контрольным комитето</w:t>
      </w:r>
      <w:r w:rsidRPr="00151408">
        <w:rPr>
          <w:szCs w:val="28"/>
        </w:rPr>
        <w:t>м Тульской области и Министерством. В 3 квартале 2017 года Министерством планируется проведение проверки по результатам у</w:t>
      </w:r>
      <w:r>
        <w:rPr>
          <w:szCs w:val="28"/>
        </w:rPr>
        <w:t>странения Учреждением нарушений</w:t>
      </w:r>
      <w:r w:rsidRPr="00151408">
        <w:rPr>
          <w:szCs w:val="28"/>
        </w:rPr>
        <w:t xml:space="preserve">, выявленных </w:t>
      </w:r>
      <w:r w:rsidR="00D325B7">
        <w:rPr>
          <w:szCs w:val="28"/>
        </w:rPr>
        <w:t>в ходе контрольного мероприятия</w:t>
      </w:r>
      <w:r w:rsidRPr="00151408">
        <w:rPr>
          <w:szCs w:val="28"/>
        </w:rPr>
        <w:t>, проведенного счетной палаты Тульской области. В настоящее время нарушения устранены и приняты к сведению Уч</w:t>
      </w:r>
      <w:r>
        <w:rPr>
          <w:szCs w:val="28"/>
        </w:rPr>
        <w:t>реждением для дальнейшей работы</w:t>
      </w:r>
      <w:r w:rsidR="00B34E58">
        <w:rPr>
          <w:szCs w:val="28"/>
        </w:rPr>
        <w:t>;</w:t>
      </w:r>
    </w:p>
    <w:p w:rsidR="00B34E58" w:rsidRDefault="00BA5663" w:rsidP="00EE495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="00151408">
        <w:rPr>
          <w:szCs w:val="28"/>
        </w:rPr>
        <w:t xml:space="preserve">Необоснованно выплаченная </w:t>
      </w:r>
      <w:r w:rsidR="00EE4952">
        <w:rPr>
          <w:szCs w:val="28"/>
        </w:rPr>
        <w:t>ежемесячная денежная компенсация за нае</w:t>
      </w:r>
      <w:r w:rsidR="00151408">
        <w:rPr>
          <w:szCs w:val="28"/>
        </w:rPr>
        <w:t xml:space="preserve">м </w:t>
      </w:r>
      <w:r w:rsidR="00EE4952">
        <w:rPr>
          <w:szCs w:val="28"/>
        </w:rPr>
        <w:t xml:space="preserve">жилого </w:t>
      </w:r>
      <w:r w:rsidR="00151408">
        <w:rPr>
          <w:szCs w:val="28"/>
        </w:rPr>
        <w:t>помещения сотруднику Учреждения возмещена на счет Министерства здравоохранения Тульской области в сумме 50 тыс. рублей</w:t>
      </w:r>
      <w:r w:rsidR="00EE4952">
        <w:rPr>
          <w:szCs w:val="28"/>
        </w:rPr>
        <w:t>.</w:t>
      </w:r>
    </w:p>
    <w:p w:rsidR="001B3C07" w:rsidRDefault="001B3C07" w:rsidP="00D62009">
      <w:pPr>
        <w:ind w:firstLine="709"/>
        <w:jc w:val="center"/>
        <w:rPr>
          <w:b/>
          <w:szCs w:val="28"/>
        </w:rPr>
      </w:pPr>
    </w:p>
    <w:p w:rsidR="00D62009" w:rsidRPr="00D62009" w:rsidRDefault="00D62009" w:rsidP="00D62009">
      <w:pPr>
        <w:pStyle w:val="a3"/>
        <w:ind w:left="1069"/>
        <w:jc w:val="both"/>
        <w:rPr>
          <w:szCs w:val="28"/>
        </w:rPr>
      </w:pPr>
    </w:p>
    <w:p w:rsidR="00D62009" w:rsidRPr="00151408" w:rsidRDefault="00151408" w:rsidP="00B34E58">
      <w:pPr>
        <w:ind w:firstLine="709"/>
        <w:jc w:val="center"/>
        <w:rPr>
          <w:b/>
          <w:szCs w:val="28"/>
        </w:rPr>
      </w:pPr>
      <w:r w:rsidRPr="00151408">
        <w:rPr>
          <w:rFonts w:eastAsia="Calibri"/>
          <w:b/>
          <w:szCs w:val="28"/>
        </w:rPr>
        <w:t>ГУЗ «</w:t>
      </w:r>
      <w:proofErr w:type="spellStart"/>
      <w:r w:rsidRPr="00151408">
        <w:rPr>
          <w:rFonts w:eastAsia="Calibri"/>
          <w:b/>
          <w:szCs w:val="28"/>
        </w:rPr>
        <w:t>Ефремовская</w:t>
      </w:r>
      <w:proofErr w:type="spellEnd"/>
      <w:r w:rsidRPr="00151408">
        <w:rPr>
          <w:rFonts w:eastAsia="Calibri"/>
          <w:b/>
          <w:szCs w:val="28"/>
        </w:rPr>
        <w:t xml:space="preserve"> районная больница им. А.И. Козлова»</w:t>
      </w:r>
      <w:r w:rsidR="005D37BC" w:rsidRPr="00151408">
        <w:rPr>
          <w:b/>
          <w:szCs w:val="28"/>
        </w:rPr>
        <w:t>:</w:t>
      </w:r>
    </w:p>
    <w:p w:rsidR="00D62009" w:rsidRDefault="00EE4952" w:rsidP="00287ECA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EE4952">
        <w:rPr>
          <w:szCs w:val="28"/>
        </w:rPr>
        <w:t>Направлено письмо в министерство здравоохранения Тульской области о внесении изменений в Устав Учреждения</w:t>
      </w:r>
      <w:r w:rsidR="00B34E58">
        <w:rPr>
          <w:szCs w:val="28"/>
        </w:rPr>
        <w:t>;</w:t>
      </w:r>
    </w:p>
    <w:p w:rsidR="00B34E58" w:rsidRDefault="00EE4952" w:rsidP="00287ECA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EE4952">
        <w:rPr>
          <w:szCs w:val="28"/>
        </w:rPr>
        <w:t xml:space="preserve">Учреждением проводятся мероприятия по исключению случаев сдачи в аренду </w:t>
      </w:r>
      <w:proofErr w:type="gramStart"/>
      <w:r w:rsidRPr="00EE4952">
        <w:rPr>
          <w:szCs w:val="28"/>
        </w:rPr>
        <w:t>помещений  с</w:t>
      </w:r>
      <w:proofErr w:type="gramEnd"/>
      <w:r w:rsidRPr="00EE4952">
        <w:rPr>
          <w:szCs w:val="28"/>
        </w:rPr>
        <w:t xml:space="preserve"> сог</w:t>
      </w:r>
      <w:r>
        <w:rPr>
          <w:szCs w:val="28"/>
        </w:rPr>
        <w:t>л</w:t>
      </w:r>
      <w:r w:rsidRPr="00EE4952">
        <w:rPr>
          <w:szCs w:val="28"/>
        </w:rPr>
        <w:t>асия собственника имущества</w:t>
      </w:r>
      <w:r w:rsidR="005D37BC">
        <w:rPr>
          <w:szCs w:val="28"/>
        </w:rPr>
        <w:t>;</w:t>
      </w:r>
    </w:p>
    <w:p w:rsidR="005D37BC" w:rsidRPr="005D37BC" w:rsidRDefault="00EE4952" w:rsidP="00287ECA">
      <w:pPr>
        <w:pStyle w:val="a3"/>
        <w:numPr>
          <w:ilvl w:val="0"/>
          <w:numId w:val="6"/>
        </w:numPr>
        <w:ind w:left="0" w:firstLine="709"/>
        <w:jc w:val="both"/>
        <w:rPr>
          <w:b/>
          <w:szCs w:val="28"/>
        </w:rPr>
      </w:pPr>
      <w:r w:rsidRPr="00EE4952">
        <w:rPr>
          <w:szCs w:val="28"/>
        </w:rPr>
        <w:t xml:space="preserve">Проводится работа по привлечению кадров в Учреждение. Постоянно посещаются ярмарки вакансий для выпускников медицинских ВУЗов. Ведется работа по привлечению врачебных кадров через интернет сайты. На официальном интернет сайте Учреждения размещена информация о приеме на работу врачей - специалистов. За первый квартал 2017 года </w:t>
      </w:r>
      <w:r w:rsidRPr="00EE4952">
        <w:rPr>
          <w:szCs w:val="28"/>
        </w:rPr>
        <w:lastRenderedPageBreak/>
        <w:t>трудоустроилось в Учрежде</w:t>
      </w:r>
      <w:r>
        <w:rPr>
          <w:szCs w:val="28"/>
        </w:rPr>
        <w:t>ние 4 врача-специалиста, 1 меди</w:t>
      </w:r>
      <w:r w:rsidRPr="00EE4952">
        <w:rPr>
          <w:szCs w:val="28"/>
        </w:rPr>
        <w:t>цинс</w:t>
      </w:r>
      <w:r>
        <w:rPr>
          <w:szCs w:val="28"/>
        </w:rPr>
        <w:t>кий работник среднего персонала</w:t>
      </w:r>
      <w:r w:rsidR="005D37BC">
        <w:rPr>
          <w:szCs w:val="28"/>
        </w:rPr>
        <w:t>;</w:t>
      </w:r>
    </w:p>
    <w:p w:rsidR="00D62009" w:rsidRDefault="00EE4952" w:rsidP="00287ECA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EE4952">
        <w:rPr>
          <w:szCs w:val="28"/>
        </w:rPr>
        <w:t>Усилен контроль со</w:t>
      </w:r>
      <w:r>
        <w:rPr>
          <w:szCs w:val="28"/>
        </w:rPr>
        <w:t xml:space="preserve"> с</w:t>
      </w:r>
      <w:r w:rsidRPr="00EE4952">
        <w:rPr>
          <w:szCs w:val="28"/>
        </w:rPr>
        <w:t xml:space="preserve">тороны финансово-экономической службы за правильностью оформления и взимания платы с пациентов. Лица, допустившие данное нарушение привлечены к дисциплинарной ответственности в </w:t>
      </w:r>
      <w:r>
        <w:rPr>
          <w:szCs w:val="28"/>
        </w:rPr>
        <w:t>виде замечания</w:t>
      </w:r>
      <w:r w:rsidR="005D37BC">
        <w:rPr>
          <w:szCs w:val="28"/>
        </w:rPr>
        <w:t>;</w:t>
      </w:r>
    </w:p>
    <w:p w:rsidR="005D37BC" w:rsidRDefault="00EE4952" w:rsidP="00287ECA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EE4952">
        <w:rPr>
          <w:szCs w:val="28"/>
        </w:rPr>
        <w:t>Приказом по Учреждению от 01.03.2017 №63/2-осн утвержден проект договора возмездного оказания медицинских услуг</w:t>
      </w:r>
      <w:r>
        <w:rPr>
          <w:szCs w:val="28"/>
        </w:rPr>
        <w:t>;</w:t>
      </w:r>
    </w:p>
    <w:p w:rsidR="00EE4952" w:rsidRDefault="00EE4952" w:rsidP="00287ECA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EE4952">
        <w:rPr>
          <w:szCs w:val="28"/>
        </w:rPr>
        <w:t>Учре</w:t>
      </w:r>
      <w:r>
        <w:rPr>
          <w:szCs w:val="28"/>
        </w:rPr>
        <w:t>ж</w:t>
      </w:r>
      <w:r w:rsidRPr="00EE4952">
        <w:rPr>
          <w:szCs w:val="28"/>
        </w:rPr>
        <w:t>дением издан приказ от 17.04.2017 №137-осн "Об улучшении организации леч</w:t>
      </w:r>
      <w:r>
        <w:rPr>
          <w:szCs w:val="28"/>
        </w:rPr>
        <w:t>е</w:t>
      </w:r>
      <w:r w:rsidRPr="00EE4952">
        <w:rPr>
          <w:szCs w:val="28"/>
        </w:rPr>
        <w:t>бного питания в ГУЗ "ЕРБ им. Козлова". Усилен контроль з</w:t>
      </w:r>
      <w:r>
        <w:rPr>
          <w:szCs w:val="28"/>
        </w:rPr>
        <w:t xml:space="preserve">а работой </w:t>
      </w:r>
      <w:proofErr w:type="spellStart"/>
      <w:r>
        <w:rPr>
          <w:szCs w:val="28"/>
        </w:rPr>
        <w:t>бракеражной</w:t>
      </w:r>
      <w:proofErr w:type="spellEnd"/>
      <w:r>
        <w:rPr>
          <w:szCs w:val="28"/>
        </w:rPr>
        <w:t xml:space="preserve"> ком</w:t>
      </w:r>
      <w:r w:rsidR="00D325B7">
        <w:rPr>
          <w:szCs w:val="28"/>
        </w:rPr>
        <w:t>иссии</w:t>
      </w:r>
      <w:r>
        <w:rPr>
          <w:szCs w:val="28"/>
        </w:rPr>
        <w:t>;</w:t>
      </w:r>
    </w:p>
    <w:p w:rsidR="00EE4952" w:rsidRDefault="00EE4952" w:rsidP="00287ECA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EE4952">
        <w:rPr>
          <w:szCs w:val="28"/>
        </w:rPr>
        <w:t>Учреждением осуще</w:t>
      </w:r>
      <w:r>
        <w:rPr>
          <w:szCs w:val="28"/>
        </w:rPr>
        <w:t>с</w:t>
      </w:r>
      <w:r w:rsidRPr="00EE4952">
        <w:rPr>
          <w:szCs w:val="28"/>
        </w:rPr>
        <w:t>твляется работа по доведению уровня заработной платы, установленной "дорожной картой".</w:t>
      </w:r>
      <w:r>
        <w:rPr>
          <w:szCs w:val="28"/>
        </w:rPr>
        <w:t xml:space="preserve"> </w:t>
      </w:r>
      <w:r w:rsidRPr="00EE4952">
        <w:rPr>
          <w:szCs w:val="28"/>
        </w:rPr>
        <w:t>Приказом по Учреждению от 06.06.2017 №224-осн создана комиссия по приведению оптимального</w:t>
      </w:r>
      <w:r>
        <w:rPr>
          <w:szCs w:val="28"/>
        </w:rPr>
        <w:t xml:space="preserve"> </w:t>
      </w:r>
      <w:r w:rsidRPr="00EE4952">
        <w:rPr>
          <w:szCs w:val="28"/>
        </w:rPr>
        <w:t>соотношения численности младшего и прочего персон</w:t>
      </w:r>
      <w:r>
        <w:rPr>
          <w:szCs w:val="28"/>
        </w:rPr>
        <w:t>ала по отношению к врачам и эффе</w:t>
      </w:r>
      <w:r w:rsidRPr="00EE4952">
        <w:rPr>
          <w:szCs w:val="28"/>
        </w:rPr>
        <w:t xml:space="preserve">ктивному расходованию денежных средств в 2017 году. Осуществляется постоянный контроль эффективного расходования средств за коммунальные ресурсы. В </w:t>
      </w:r>
      <w:r>
        <w:rPr>
          <w:szCs w:val="28"/>
        </w:rPr>
        <w:t>настоящее время сложившаяся экономия</w:t>
      </w:r>
      <w:r w:rsidRPr="00EE4952">
        <w:rPr>
          <w:szCs w:val="28"/>
        </w:rPr>
        <w:t xml:space="preserve"> будет дополнительно направлена на повышение заработно</w:t>
      </w:r>
      <w:r>
        <w:rPr>
          <w:szCs w:val="28"/>
        </w:rPr>
        <w:t xml:space="preserve">й платы </w:t>
      </w:r>
      <w:proofErr w:type="gramStart"/>
      <w:r>
        <w:rPr>
          <w:szCs w:val="28"/>
        </w:rPr>
        <w:t>медицинским  работникам</w:t>
      </w:r>
      <w:proofErr w:type="gramEnd"/>
      <w:r>
        <w:rPr>
          <w:szCs w:val="28"/>
        </w:rPr>
        <w:t>;</w:t>
      </w:r>
    </w:p>
    <w:p w:rsidR="00EE4952" w:rsidRDefault="00EE4952" w:rsidP="00287ECA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EE4952">
        <w:rPr>
          <w:szCs w:val="28"/>
        </w:rPr>
        <w:t>По всем работникам заключены дополнительные соглашения с указанием критериев, являющихся основанием для выплат стимулирующего характера</w:t>
      </w:r>
      <w:r>
        <w:rPr>
          <w:szCs w:val="28"/>
        </w:rPr>
        <w:t>;</w:t>
      </w:r>
    </w:p>
    <w:p w:rsidR="00EE4952" w:rsidRDefault="00EE4952" w:rsidP="00287ECA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EE4952">
        <w:rPr>
          <w:szCs w:val="28"/>
        </w:rPr>
        <w:t>Продолжитель</w:t>
      </w:r>
      <w:r w:rsidR="00D325B7">
        <w:rPr>
          <w:szCs w:val="28"/>
        </w:rPr>
        <w:t>ность рабочего времени приведена</w:t>
      </w:r>
      <w:r w:rsidRPr="00EE4952">
        <w:rPr>
          <w:szCs w:val="28"/>
        </w:rPr>
        <w:t xml:space="preserve"> в соответствие со статьей 350 Трудового кодекса РФ. Оплата производится в соответствии с табелем учета рабочего времени по основному месту работы и по совместительству. Контроль учета рабочего времени возлагается на планово-экономичес</w:t>
      </w:r>
      <w:r>
        <w:rPr>
          <w:szCs w:val="28"/>
        </w:rPr>
        <w:t>к</w:t>
      </w:r>
      <w:r w:rsidRPr="00EE4952">
        <w:rPr>
          <w:szCs w:val="28"/>
        </w:rPr>
        <w:t>ий отдел</w:t>
      </w:r>
      <w:r>
        <w:rPr>
          <w:szCs w:val="28"/>
        </w:rPr>
        <w:t>;</w:t>
      </w:r>
    </w:p>
    <w:p w:rsidR="00EE4952" w:rsidRDefault="00EE4952" w:rsidP="00287ECA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EE4952">
        <w:rPr>
          <w:szCs w:val="28"/>
        </w:rPr>
        <w:t>Учреждением был издан приказ №362/1-осн "Об утверждении трудовой врачебной функции". В настоящее время врач-терапевт участковый оказывает медицинскую помощь в соо</w:t>
      </w:r>
      <w:r>
        <w:rPr>
          <w:szCs w:val="28"/>
        </w:rPr>
        <w:t>тветствии с приказом Учреждения;</w:t>
      </w:r>
    </w:p>
    <w:p w:rsidR="00EE4952" w:rsidRDefault="00EE4952" w:rsidP="00287ECA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EE4952">
        <w:rPr>
          <w:szCs w:val="28"/>
        </w:rPr>
        <w:t>Приказом Учреждения от 05.07.2017 №259-осн "Об утверждении нормы времени на одно посещение" утверждена врачебная функция на одну ставку и нормы времени на одно посещение на врача-фтизиатра (с учетом проведенного хронометража рабочего времени)</w:t>
      </w:r>
      <w:r>
        <w:rPr>
          <w:szCs w:val="28"/>
        </w:rPr>
        <w:t>;</w:t>
      </w:r>
    </w:p>
    <w:p w:rsidR="00EE4952" w:rsidRDefault="00EE4952" w:rsidP="00287ECA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EE4952">
        <w:rPr>
          <w:szCs w:val="28"/>
        </w:rPr>
        <w:t>Ведение кассовых операций в Учреждении приведено в соответствие с Указанием Центрального Банка РФ №3210-У</w:t>
      </w:r>
      <w:r>
        <w:rPr>
          <w:szCs w:val="28"/>
        </w:rPr>
        <w:t xml:space="preserve"> </w:t>
      </w:r>
      <w:r w:rsidRPr="00EE4952">
        <w:rPr>
          <w:szCs w:val="28"/>
        </w:rPr>
        <w:t xml:space="preserve">от 11.03.2011. Вопрос превышения лимита наличных денег в Учреждении проработан. Увеличен лимит наличных денежных средств в 2017 году в филиалах Учреждения. Приказом по Учреждению </w:t>
      </w:r>
      <w:r>
        <w:rPr>
          <w:szCs w:val="28"/>
        </w:rPr>
        <w:t xml:space="preserve">должностное лицо, допустившее </w:t>
      </w:r>
      <w:proofErr w:type="spellStart"/>
      <w:r>
        <w:rPr>
          <w:szCs w:val="28"/>
        </w:rPr>
        <w:t>укуазанное</w:t>
      </w:r>
      <w:proofErr w:type="spellEnd"/>
      <w:r>
        <w:rPr>
          <w:szCs w:val="28"/>
        </w:rPr>
        <w:t xml:space="preserve"> нарушение, привлечено</w:t>
      </w:r>
      <w:r w:rsidRPr="00EE4952">
        <w:rPr>
          <w:szCs w:val="28"/>
        </w:rPr>
        <w:t xml:space="preserve"> к дисциплинарной ответственности в</w:t>
      </w:r>
      <w:r>
        <w:rPr>
          <w:szCs w:val="28"/>
        </w:rPr>
        <w:t xml:space="preserve"> в</w:t>
      </w:r>
      <w:r w:rsidRPr="00EE4952">
        <w:rPr>
          <w:szCs w:val="28"/>
        </w:rPr>
        <w:t>иде замечания</w:t>
      </w:r>
      <w:r>
        <w:rPr>
          <w:szCs w:val="28"/>
        </w:rPr>
        <w:t>;</w:t>
      </w:r>
    </w:p>
    <w:p w:rsidR="00EE4952" w:rsidRDefault="00EE4952" w:rsidP="00287ECA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EE4952">
        <w:rPr>
          <w:szCs w:val="28"/>
        </w:rPr>
        <w:t>Усилен контроль за предоставлением отчетов по реализации медикаментов фельдшерских здравпунктов, фельдшерско-акушерских пунктах. Денежные средства, полученные от</w:t>
      </w:r>
      <w:r>
        <w:rPr>
          <w:szCs w:val="28"/>
        </w:rPr>
        <w:t xml:space="preserve"> </w:t>
      </w:r>
      <w:r w:rsidRPr="00EE4952">
        <w:rPr>
          <w:szCs w:val="28"/>
        </w:rPr>
        <w:t xml:space="preserve">реализации медикаментов, в </w:t>
      </w:r>
      <w:r w:rsidRPr="00EE4952">
        <w:rPr>
          <w:szCs w:val="28"/>
        </w:rPr>
        <w:lastRenderedPageBreak/>
        <w:t>кассу Учреждения вносятся своевременно.</w:t>
      </w:r>
      <w:r>
        <w:rPr>
          <w:szCs w:val="28"/>
        </w:rPr>
        <w:t xml:space="preserve"> Выявленные нарушения устранены;</w:t>
      </w:r>
    </w:p>
    <w:p w:rsidR="00EE4952" w:rsidRDefault="00287ECA" w:rsidP="00287ECA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287ECA">
        <w:rPr>
          <w:szCs w:val="28"/>
        </w:rPr>
        <w:t>Учреждением издан приказ от 17.04.2017 №151-осн "О внесении изменений в приказ от 30.12.2015 №398-осн "Об учетной политике" с утверждением формы "Отчета о расходовании материалов при ремонте"</w:t>
      </w:r>
      <w:r>
        <w:rPr>
          <w:szCs w:val="28"/>
        </w:rPr>
        <w:t>;</w:t>
      </w:r>
    </w:p>
    <w:p w:rsidR="00287ECA" w:rsidRDefault="00287ECA" w:rsidP="00287ECA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287ECA">
        <w:rPr>
          <w:szCs w:val="28"/>
        </w:rPr>
        <w:t>Списана просроченная дебиторская задолженность на основании приказа от 26.06.2017 №246-осн</w:t>
      </w:r>
      <w:r>
        <w:rPr>
          <w:szCs w:val="28"/>
        </w:rPr>
        <w:t>;</w:t>
      </w:r>
    </w:p>
    <w:p w:rsidR="00287ECA" w:rsidRDefault="00287ECA" w:rsidP="00287ECA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287ECA">
        <w:rPr>
          <w:szCs w:val="28"/>
        </w:rPr>
        <w:t>Сотрудниками ГУ ТО «Центр технического надзора и эксплуатации зданий и сооружений» проведена проверка хода и качества ремонта в поликлинике №1. Представлен общий журнал работ на объекте с учетом выявленных замечаний и предложений по их устранению.</w:t>
      </w:r>
    </w:p>
    <w:p w:rsidR="005D37BC" w:rsidRPr="005D37BC" w:rsidRDefault="005D37BC" w:rsidP="00A100E3">
      <w:pPr>
        <w:pStyle w:val="a3"/>
        <w:ind w:left="0" w:firstLine="709"/>
        <w:jc w:val="both"/>
        <w:rPr>
          <w:szCs w:val="28"/>
        </w:rPr>
      </w:pPr>
    </w:p>
    <w:p w:rsidR="0083258D" w:rsidRPr="00265C90" w:rsidRDefault="0083258D" w:rsidP="00265C90">
      <w:pPr>
        <w:pStyle w:val="a3"/>
        <w:ind w:left="0" w:firstLine="709"/>
        <w:jc w:val="both"/>
        <w:rPr>
          <w:szCs w:val="28"/>
        </w:rPr>
      </w:pPr>
      <w:r w:rsidRPr="00265C90">
        <w:rPr>
          <w:szCs w:val="28"/>
        </w:rPr>
        <w:t xml:space="preserve">По результатам рассмотрения счетной палатой Тульской области представления </w:t>
      </w:r>
      <w:r w:rsidR="00265C90">
        <w:rPr>
          <w:szCs w:val="28"/>
        </w:rPr>
        <w:t>полностью</w:t>
      </w:r>
      <w:r w:rsidR="00265C90" w:rsidRPr="00265C90">
        <w:rPr>
          <w:szCs w:val="28"/>
        </w:rPr>
        <w:t xml:space="preserve"> </w:t>
      </w:r>
      <w:r w:rsidRPr="00265C90">
        <w:rPr>
          <w:szCs w:val="28"/>
        </w:rPr>
        <w:t>сняты с</w:t>
      </w:r>
      <w:r w:rsidR="00265C90" w:rsidRPr="00265C90">
        <w:rPr>
          <w:szCs w:val="28"/>
        </w:rPr>
        <w:t xml:space="preserve"> контроля</w:t>
      </w:r>
      <w:r w:rsidR="00BA5663">
        <w:rPr>
          <w:szCs w:val="28"/>
        </w:rPr>
        <w:t>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BCB84E0A"/>
    <w:lvl w:ilvl="0" w:tplc="5ADACD8A">
      <w:start w:val="3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51408"/>
    <w:rsid w:val="001A3EBB"/>
    <w:rsid w:val="001B3C07"/>
    <w:rsid w:val="0023531D"/>
    <w:rsid w:val="00265C90"/>
    <w:rsid w:val="00287ECA"/>
    <w:rsid w:val="0043002C"/>
    <w:rsid w:val="0056075B"/>
    <w:rsid w:val="005D37BC"/>
    <w:rsid w:val="00643ADA"/>
    <w:rsid w:val="006859B9"/>
    <w:rsid w:val="00794BF5"/>
    <w:rsid w:val="0083258D"/>
    <w:rsid w:val="00853B63"/>
    <w:rsid w:val="00894591"/>
    <w:rsid w:val="00A100E3"/>
    <w:rsid w:val="00A614E9"/>
    <w:rsid w:val="00A75F91"/>
    <w:rsid w:val="00B34E58"/>
    <w:rsid w:val="00B9128C"/>
    <w:rsid w:val="00BA5663"/>
    <w:rsid w:val="00CD4711"/>
    <w:rsid w:val="00D325B7"/>
    <w:rsid w:val="00D62009"/>
    <w:rsid w:val="00E54850"/>
    <w:rsid w:val="00EE4952"/>
    <w:rsid w:val="00F34000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15140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2017-07-31T10:23:00Z</dcterms:created>
  <dcterms:modified xsi:type="dcterms:W3CDTF">2017-07-31T10:23:00Z</dcterms:modified>
</cp:coreProperties>
</file>