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C" w:rsidRPr="00BA4717" w:rsidRDefault="00130D5C" w:rsidP="00511FD7">
      <w:pPr>
        <w:jc w:val="center"/>
        <w:rPr>
          <w:b/>
          <w:kern w:val="27"/>
          <w:szCs w:val="28"/>
        </w:rPr>
      </w:pPr>
      <w:bookmarkStart w:id="0" w:name="_GoBack"/>
      <w:bookmarkEnd w:id="0"/>
      <w:r w:rsidRPr="00BA4717">
        <w:rPr>
          <w:b/>
          <w:kern w:val="27"/>
          <w:szCs w:val="28"/>
        </w:rPr>
        <w:t>Информ</w:t>
      </w:r>
      <w:r w:rsidR="00511FD7" w:rsidRPr="00BA4717">
        <w:rPr>
          <w:b/>
          <w:kern w:val="27"/>
          <w:szCs w:val="28"/>
        </w:rPr>
        <w:t>ация</w:t>
      </w:r>
      <w:r w:rsidR="00511FD7" w:rsidRPr="00BA4717">
        <w:rPr>
          <w:b/>
          <w:kern w:val="27"/>
          <w:sz w:val="27"/>
          <w:szCs w:val="27"/>
        </w:rPr>
        <w:br/>
      </w:r>
      <w:r w:rsidR="00511FD7" w:rsidRPr="00BA4717">
        <w:rPr>
          <w:b/>
          <w:kern w:val="27"/>
          <w:szCs w:val="28"/>
        </w:rPr>
        <w:t xml:space="preserve">об исполнении представления </w:t>
      </w:r>
      <w:r w:rsidRPr="00BA4717">
        <w:rPr>
          <w:b/>
          <w:kern w:val="27"/>
          <w:szCs w:val="28"/>
        </w:rPr>
        <w:t xml:space="preserve">по </w:t>
      </w:r>
      <w:r w:rsidR="00511FD7" w:rsidRPr="00BA4717">
        <w:rPr>
          <w:b/>
          <w:kern w:val="27"/>
          <w:szCs w:val="28"/>
        </w:rPr>
        <w:t>результатам</w:t>
      </w:r>
      <w:r w:rsidRPr="00BA4717">
        <w:rPr>
          <w:b/>
          <w:kern w:val="27"/>
          <w:szCs w:val="28"/>
        </w:rPr>
        <w:t xml:space="preserve"> контрольного мероприятия</w:t>
      </w:r>
      <w:r w:rsidR="00005177" w:rsidRPr="00BA4717">
        <w:rPr>
          <w:b/>
          <w:kern w:val="27"/>
          <w:szCs w:val="28"/>
        </w:rPr>
        <w:t xml:space="preserve"> </w:t>
      </w:r>
      <w:r w:rsidR="0039589C" w:rsidRPr="00BA4717">
        <w:rPr>
          <w:b/>
          <w:kern w:val="27"/>
          <w:szCs w:val="28"/>
        </w:rPr>
        <w:t>«</w:t>
      </w:r>
      <w:r w:rsidR="005320CD" w:rsidRPr="005320CD">
        <w:rPr>
          <w:b/>
          <w:kern w:val="27"/>
          <w:szCs w:val="28"/>
        </w:rPr>
        <w:t>Внешняя проверка годового отчета об исполнении бюджета муниципального образования город Чекалин Суворовского района за 2019 год</w:t>
      </w:r>
      <w:r w:rsidR="0039589C" w:rsidRPr="00BA4717">
        <w:rPr>
          <w:b/>
          <w:kern w:val="27"/>
          <w:szCs w:val="28"/>
        </w:rPr>
        <w:t>»</w:t>
      </w:r>
    </w:p>
    <w:p w:rsidR="002221B7" w:rsidRPr="00D55004" w:rsidRDefault="002221B7" w:rsidP="002221B7">
      <w:pPr>
        <w:ind w:firstLine="709"/>
        <w:jc w:val="both"/>
        <w:rPr>
          <w:szCs w:val="28"/>
          <w:highlight w:val="yellow"/>
        </w:rPr>
      </w:pPr>
    </w:p>
    <w:p w:rsidR="001B3C07" w:rsidRPr="00797C07" w:rsidRDefault="001B3C07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kern w:val="28"/>
          <w:szCs w:val="28"/>
        </w:rPr>
      </w:pPr>
      <w:r w:rsidRPr="00797C07">
        <w:rPr>
          <w:kern w:val="28"/>
          <w:szCs w:val="28"/>
        </w:rPr>
        <w:t xml:space="preserve">В целях исполнения </w:t>
      </w:r>
      <w:r w:rsidR="00CD6796" w:rsidRPr="00797C07">
        <w:rPr>
          <w:kern w:val="28"/>
          <w:szCs w:val="28"/>
        </w:rPr>
        <w:t xml:space="preserve">направленного </w:t>
      </w:r>
      <w:r w:rsidR="002221B7" w:rsidRPr="00797C07">
        <w:rPr>
          <w:kern w:val="28"/>
          <w:szCs w:val="28"/>
        </w:rPr>
        <w:t xml:space="preserve">счетной палатой Тульской области </w:t>
      </w:r>
      <w:r w:rsidR="0039589C" w:rsidRPr="00797C07">
        <w:rPr>
          <w:kern w:val="28"/>
          <w:szCs w:val="28"/>
        </w:rPr>
        <w:t>представления</w:t>
      </w:r>
      <w:r w:rsidRPr="00797C07">
        <w:rPr>
          <w:kern w:val="28"/>
          <w:szCs w:val="28"/>
        </w:rPr>
        <w:t xml:space="preserve"> </w:t>
      </w:r>
      <w:r w:rsidR="00BA4717" w:rsidRPr="00797C07">
        <w:rPr>
          <w:szCs w:val="28"/>
        </w:rPr>
        <w:t xml:space="preserve">администрацией муниципального образования </w:t>
      </w:r>
      <w:r w:rsidR="005320CD">
        <w:rPr>
          <w:szCs w:val="28"/>
        </w:rPr>
        <w:t>город Чекалин Суворовского района</w:t>
      </w:r>
      <w:r w:rsidR="00BA4717" w:rsidRPr="00797C07">
        <w:rPr>
          <w:szCs w:val="28"/>
        </w:rPr>
        <w:t xml:space="preserve"> (далее – МО </w:t>
      </w:r>
      <w:r w:rsidR="005320CD">
        <w:rPr>
          <w:szCs w:val="28"/>
        </w:rPr>
        <w:t>г. Чекалин</w:t>
      </w:r>
      <w:r w:rsidR="00BA4717" w:rsidRPr="00797C07">
        <w:rPr>
          <w:szCs w:val="28"/>
        </w:rPr>
        <w:t>)</w:t>
      </w:r>
      <w:r w:rsidR="00CD6796" w:rsidRPr="00797C07">
        <w:rPr>
          <w:kern w:val="28"/>
          <w:szCs w:val="28"/>
        </w:rPr>
        <w:t xml:space="preserve"> </w:t>
      </w:r>
      <w:r w:rsidRPr="00797C07">
        <w:rPr>
          <w:kern w:val="28"/>
          <w:szCs w:val="28"/>
        </w:rPr>
        <w:t>приняты следующие меры:</w:t>
      </w:r>
    </w:p>
    <w:p w:rsidR="00422870" w:rsidRPr="00797C07" w:rsidRDefault="005320CD" w:rsidP="005320CD">
      <w:pPr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0B46EB">
        <w:rPr>
          <w:szCs w:val="28"/>
        </w:rPr>
        <w:t>1</w:t>
      </w:r>
      <w:r w:rsidR="00D91A4B" w:rsidRPr="000B46EB">
        <w:rPr>
          <w:szCs w:val="28"/>
        </w:rPr>
        <w:t>. </w:t>
      </w:r>
      <w:r w:rsidR="000B46EB" w:rsidRPr="000B46EB">
        <w:rPr>
          <w:szCs w:val="28"/>
        </w:rPr>
        <w:t xml:space="preserve">Принят </w:t>
      </w:r>
      <w:r w:rsidR="000B46EB" w:rsidRPr="0026075D">
        <w:rPr>
          <w:szCs w:val="28"/>
        </w:rPr>
        <w:t>новый</w:t>
      </w:r>
      <w:r w:rsidR="000B46EB" w:rsidRPr="000B46EB">
        <w:rPr>
          <w:szCs w:val="28"/>
        </w:rPr>
        <w:t xml:space="preserve"> порядок ведения реестра расходных обязательств</w:t>
      </w:r>
      <w:r w:rsidR="00D224F4" w:rsidRPr="000B46EB">
        <w:rPr>
          <w:szCs w:val="28"/>
        </w:rPr>
        <w:t xml:space="preserve"> </w:t>
      </w:r>
      <w:r w:rsidR="000B46EB">
        <w:rPr>
          <w:szCs w:val="28"/>
        </w:rPr>
        <w:t>МО г. Чекалин</w:t>
      </w:r>
      <w:r w:rsidR="000B46EB" w:rsidRPr="000B46EB">
        <w:rPr>
          <w:szCs w:val="28"/>
        </w:rPr>
        <w:t xml:space="preserve"> (постановление от 20.10.2020 №97). </w:t>
      </w:r>
      <w:r w:rsidR="00105E05" w:rsidRPr="00105E05">
        <w:rPr>
          <w:szCs w:val="28"/>
        </w:rPr>
        <w:t>П</w:t>
      </w:r>
      <w:r w:rsidRPr="00105E05">
        <w:rPr>
          <w:szCs w:val="28"/>
        </w:rPr>
        <w:t>редставлен</w:t>
      </w:r>
      <w:r w:rsidR="005F228A" w:rsidRPr="00105E05">
        <w:rPr>
          <w:szCs w:val="28"/>
        </w:rPr>
        <w:t>ный</w:t>
      </w:r>
      <w:r w:rsidRPr="000B46EB">
        <w:rPr>
          <w:szCs w:val="28"/>
        </w:rPr>
        <w:t xml:space="preserve"> реестр расходных обязательств на 2020 год соответству</w:t>
      </w:r>
      <w:r w:rsidR="005F228A">
        <w:rPr>
          <w:szCs w:val="28"/>
        </w:rPr>
        <w:t>ет</w:t>
      </w:r>
      <w:r w:rsidRPr="000B46EB">
        <w:rPr>
          <w:szCs w:val="28"/>
        </w:rPr>
        <w:t xml:space="preserve"> утвержденной форме.</w:t>
      </w:r>
    </w:p>
    <w:p w:rsidR="00797C07" w:rsidRPr="000B46EB" w:rsidRDefault="009813D3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0B46EB">
        <w:rPr>
          <w:szCs w:val="28"/>
        </w:rPr>
        <w:t>2</w:t>
      </w:r>
      <w:r w:rsidR="000871B4" w:rsidRPr="000B46EB">
        <w:rPr>
          <w:szCs w:val="28"/>
        </w:rPr>
        <w:t>. </w:t>
      </w:r>
      <w:r w:rsidR="00105E05" w:rsidRPr="00105E05">
        <w:rPr>
          <w:szCs w:val="28"/>
        </w:rPr>
        <w:t>П</w:t>
      </w:r>
      <w:r w:rsidR="00D77A26" w:rsidRPr="000B46EB">
        <w:rPr>
          <w:szCs w:val="28"/>
        </w:rPr>
        <w:t>редставлен</w:t>
      </w:r>
      <w:r w:rsidR="000B46EB" w:rsidRPr="000B46EB">
        <w:rPr>
          <w:szCs w:val="28"/>
        </w:rPr>
        <w:t>ы</w:t>
      </w:r>
      <w:r w:rsidR="00D77A26" w:rsidRPr="000B46EB">
        <w:rPr>
          <w:szCs w:val="28"/>
        </w:rPr>
        <w:t xml:space="preserve"> исков</w:t>
      </w:r>
      <w:r w:rsidR="000B46EB" w:rsidRPr="000B46EB">
        <w:rPr>
          <w:szCs w:val="28"/>
        </w:rPr>
        <w:t xml:space="preserve">ые </w:t>
      </w:r>
      <w:r w:rsidR="00D77A26" w:rsidRPr="000B46EB">
        <w:rPr>
          <w:szCs w:val="28"/>
        </w:rPr>
        <w:t>заявлени</w:t>
      </w:r>
      <w:r w:rsidR="000B46EB" w:rsidRPr="000B46EB">
        <w:rPr>
          <w:szCs w:val="28"/>
        </w:rPr>
        <w:t>я</w:t>
      </w:r>
      <w:r w:rsidR="00D77A26" w:rsidRPr="000B46EB">
        <w:rPr>
          <w:szCs w:val="28"/>
        </w:rPr>
        <w:t xml:space="preserve"> в суд </w:t>
      </w:r>
      <w:r w:rsidR="000871B4" w:rsidRPr="000B46EB">
        <w:rPr>
          <w:szCs w:val="28"/>
        </w:rPr>
        <w:t xml:space="preserve">о взыскании пеней </w:t>
      </w:r>
      <w:r w:rsidR="00AF2986" w:rsidRPr="000B46EB">
        <w:rPr>
          <w:szCs w:val="28"/>
        </w:rPr>
        <w:t>за нарушения сроков выполнения работ по двум контрактам</w:t>
      </w:r>
      <w:r w:rsidR="000871B4" w:rsidRPr="000B46EB">
        <w:rPr>
          <w:szCs w:val="28"/>
        </w:rPr>
        <w:t>.</w:t>
      </w:r>
    </w:p>
    <w:p w:rsidR="00D3656A" w:rsidRPr="00797C07" w:rsidRDefault="005671B0" w:rsidP="00797C07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kern w:val="28"/>
          <w:szCs w:val="28"/>
        </w:rPr>
      </w:pPr>
      <w:r w:rsidRPr="00797C07">
        <w:rPr>
          <w:kern w:val="28"/>
          <w:szCs w:val="28"/>
        </w:rPr>
        <w:t>С учетом того, что</w:t>
      </w:r>
      <w:r w:rsidR="00A00ADB">
        <w:rPr>
          <w:kern w:val="28"/>
          <w:szCs w:val="28"/>
        </w:rPr>
        <w:t xml:space="preserve"> администрацией </w:t>
      </w:r>
      <w:r w:rsidR="007152CE">
        <w:rPr>
          <w:kern w:val="28"/>
          <w:szCs w:val="28"/>
        </w:rPr>
        <w:t>МО г. Чекалин</w:t>
      </w:r>
      <w:r w:rsidRPr="00797C07">
        <w:rPr>
          <w:kern w:val="28"/>
          <w:szCs w:val="28"/>
        </w:rPr>
        <w:t xml:space="preserve"> предприняты все меры в рамках </w:t>
      </w:r>
      <w:r w:rsidR="00A00ADB">
        <w:rPr>
          <w:kern w:val="28"/>
          <w:szCs w:val="28"/>
        </w:rPr>
        <w:t>ее п</w:t>
      </w:r>
      <w:r w:rsidRPr="00797C07">
        <w:rPr>
          <w:kern w:val="28"/>
          <w:szCs w:val="28"/>
        </w:rPr>
        <w:t xml:space="preserve">олномочий, </w:t>
      </w:r>
      <w:r w:rsidR="0051505A" w:rsidRPr="00797C07">
        <w:rPr>
          <w:kern w:val="28"/>
          <w:szCs w:val="28"/>
        </w:rPr>
        <w:t xml:space="preserve">представление </w:t>
      </w:r>
      <w:r w:rsidRPr="00797C07">
        <w:rPr>
          <w:kern w:val="28"/>
          <w:szCs w:val="28"/>
        </w:rPr>
        <w:t xml:space="preserve">счетной палаты Тульской области </w:t>
      </w:r>
      <w:r w:rsidR="00EA68F4" w:rsidRPr="00797C07">
        <w:rPr>
          <w:kern w:val="27"/>
          <w:szCs w:val="28"/>
        </w:rPr>
        <w:t>по результатам контрольного мероприятия «</w:t>
      </w:r>
      <w:r w:rsidR="001028E3" w:rsidRPr="001028E3">
        <w:rPr>
          <w:kern w:val="28"/>
          <w:szCs w:val="28"/>
        </w:rPr>
        <w:t>Внешняя проверка годового отчета об исполнении бюджета муниципального образования город Чекалин Суворовского района за 2019 год</w:t>
      </w:r>
      <w:r w:rsidR="00EA68F4" w:rsidRPr="005F228A">
        <w:rPr>
          <w:kern w:val="28"/>
          <w:szCs w:val="28"/>
        </w:rPr>
        <w:t>»</w:t>
      </w:r>
      <w:r w:rsidR="0041319F">
        <w:rPr>
          <w:kern w:val="28"/>
          <w:szCs w:val="28"/>
        </w:rPr>
        <w:t xml:space="preserve"> </w:t>
      </w:r>
      <w:r w:rsidR="00A00ADB">
        <w:rPr>
          <w:kern w:val="28"/>
          <w:szCs w:val="28"/>
        </w:rPr>
        <w:t>решением</w:t>
      </w:r>
      <w:r w:rsidR="0041319F">
        <w:rPr>
          <w:kern w:val="28"/>
          <w:szCs w:val="28"/>
        </w:rPr>
        <w:t xml:space="preserve"> коллегии счетной палаты Тульской области 13 ноября 2020 года </w:t>
      </w:r>
      <w:r w:rsidR="00EA68F4" w:rsidRPr="005F228A">
        <w:rPr>
          <w:kern w:val="27"/>
          <w:szCs w:val="28"/>
        </w:rPr>
        <w:t xml:space="preserve"> </w:t>
      </w:r>
      <w:r w:rsidR="0039589C" w:rsidRPr="005F228A">
        <w:rPr>
          <w:kern w:val="28"/>
          <w:szCs w:val="28"/>
        </w:rPr>
        <w:t>снято с контроля.</w:t>
      </w:r>
    </w:p>
    <w:sectPr w:rsidR="00D3656A" w:rsidRPr="00797C07" w:rsidSect="0026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5177"/>
    <w:rsid w:val="000639A5"/>
    <w:rsid w:val="00066EB2"/>
    <w:rsid w:val="000801A9"/>
    <w:rsid w:val="000847DD"/>
    <w:rsid w:val="000871B4"/>
    <w:rsid w:val="000B46EB"/>
    <w:rsid w:val="001005AF"/>
    <w:rsid w:val="00100AD8"/>
    <w:rsid w:val="001028E3"/>
    <w:rsid w:val="00105E05"/>
    <w:rsid w:val="00116FDE"/>
    <w:rsid w:val="0012176C"/>
    <w:rsid w:val="00130D5C"/>
    <w:rsid w:val="001A3EBB"/>
    <w:rsid w:val="001B3C07"/>
    <w:rsid w:val="002051DE"/>
    <w:rsid w:val="00217AC3"/>
    <w:rsid w:val="002221B7"/>
    <w:rsid w:val="00233560"/>
    <w:rsid w:val="0023531D"/>
    <w:rsid w:val="0026075D"/>
    <w:rsid w:val="00261FA1"/>
    <w:rsid w:val="00265C90"/>
    <w:rsid w:val="002841F8"/>
    <w:rsid w:val="002C3782"/>
    <w:rsid w:val="00333693"/>
    <w:rsid w:val="003370D2"/>
    <w:rsid w:val="0035186E"/>
    <w:rsid w:val="00377AAF"/>
    <w:rsid w:val="0039589C"/>
    <w:rsid w:val="00405DD1"/>
    <w:rsid w:val="0041319F"/>
    <w:rsid w:val="00422870"/>
    <w:rsid w:val="0043002C"/>
    <w:rsid w:val="00434CF7"/>
    <w:rsid w:val="0047605F"/>
    <w:rsid w:val="00511FD7"/>
    <w:rsid w:val="0051505A"/>
    <w:rsid w:val="005222C1"/>
    <w:rsid w:val="005275F4"/>
    <w:rsid w:val="005320CD"/>
    <w:rsid w:val="005472F2"/>
    <w:rsid w:val="0056075B"/>
    <w:rsid w:val="005671B0"/>
    <w:rsid w:val="0058660A"/>
    <w:rsid w:val="00594D7A"/>
    <w:rsid w:val="005D37BC"/>
    <w:rsid w:val="005D7AFF"/>
    <w:rsid w:val="005E1A0B"/>
    <w:rsid w:val="005F228A"/>
    <w:rsid w:val="006124A0"/>
    <w:rsid w:val="00643ADA"/>
    <w:rsid w:val="006666C0"/>
    <w:rsid w:val="006859B9"/>
    <w:rsid w:val="006A05DF"/>
    <w:rsid w:val="006D7E16"/>
    <w:rsid w:val="006E6B0B"/>
    <w:rsid w:val="00712C7A"/>
    <w:rsid w:val="007152CE"/>
    <w:rsid w:val="00721865"/>
    <w:rsid w:val="0072636B"/>
    <w:rsid w:val="00732BE4"/>
    <w:rsid w:val="00794BF5"/>
    <w:rsid w:val="00797C07"/>
    <w:rsid w:val="0083258D"/>
    <w:rsid w:val="0085121C"/>
    <w:rsid w:val="00853B63"/>
    <w:rsid w:val="008609D6"/>
    <w:rsid w:val="008625D2"/>
    <w:rsid w:val="00867140"/>
    <w:rsid w:val="00894591"/>
    <w:rsid w:val="00897230"/>
    <w:rsid w:val="008B623F"/>
    <w:rsid w:val="008C691C"/>
    <w:rsid w:val="008D45BC"/>
    <w:rsid w:val="00931FF9"/>
    <w:rsid w:val="009813D3"/>
    <w:rsid w:val="00A00ADB"/>
    <w:rsid w:val="00A0668C"/>
    <w:rsid w:val="00A100E3"/>
    <w:rsid w:val="00A401C6"/>
    <w:rsid w:val="00A614E9"/>
    <w:rsid w:val="00AA6320"/>
    <w:rsid w:val="00AF2986"/>
    <w:rsid w:val="00B0114D"/>
    <w:rsid w:val="00B21EA8"/>
    <w:rsid w:val="00B34E58"/>
    <w:rsid w:val="00B53B41"/>
    <w:rsid w:val="00B549FA"/>
    <w:rsid w:val="00B86E70"/>
    <w:rsid w:val="00B9128C"/>
    <w:rsid w:val="00B96CC1"/>
    <w:rsid w:val="00BA0194"/>
    <w:rsid w:val="00BA3679"/>
    <w:rsid w:val="00BA4717"/>
    <w:rsid w:val="00BA5663"/>
    <w:rsid w:val="00BA5C6A"/>
    <w:rsid w:val="00BF030A"/>
    <w:rsid w:val="00BF0DC5"/>
    <w:rsid w:val="00BF37D9"/>
    <w:rsid w:val="00C1579D"/>
    <w:rsid w:val="00CD37A6"/>
    <w:rsid w:val="00CD4711"/>
    <w:rsid w:val="00CD6796"/>
    <w:rsid w:val="00D224F4"/>
    <w:rsid w:val="00D3656A"/>
    <w:rsid w:val="00D55004"/>
    <w:rsid w:val="00D62009"/>
    <w:rsid w:val="00D77A26"/>
    <w:rsid w:val="00D91A4B"/>
    <w:rsid w:val="00DD15C6"/>
    <w:rsid w:val="00E00206"/>
    <w:rsid w:val="00E54850"/>
    <w:rsid w:val="00E721D2"/>
    <w:rsid w:val="00E8211D"/>
    <w:rsid w:val="00E95B42"/>
    <w:rsid w:val="00EA68F4"/>
    <w:rsid w:val="00F02291"/>
    <w:rsid w:val="00F17F2D"/>
    <w:rsid w:val="00F827C0"/>
    <w:rsid w:val="00F8709A"/>
    <w:rsid w:val="00FE2F92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AB8F-C247-4BAD-B406-C7D2A81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Гремякова Ольга Петровна</dc:creator>
  <cp:lastModifiedBy>Кузнецова Ольга Николаевна</cp:lastModifiedBy>
  <cp:revision>2</cp:revision>
  <cp:lastPrinted>2020-11-16T08:03:00Z</cp:lastPrinted>
  <dcterms:created xsi:type="dcterms:W3CDTF">2020-11-16T13:34:00Z</dcterms:created>
  <dcterms:modified xsi:type="dcterms:W3CDTF">2020-11-16T13:34:00Z</dcterms:modified>
</cp:coreProperties>
</file>