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B77" w:rsidRDefault="00677F9D" w:rsidP="00C1658C">
      <w:pPr>
        <w:autoSpaceDE w:val="0"/>
        <w:autoSpaceDN w:val="0"/>
        <w:adjustRightInd w:val="0"/>
        <w:ind w:left="5529" w:firstLine="0"/>
        <w:jc w:val="left"/>
        <w:outlineLvl w:val="0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aps/>
          <w:color w:val="000000"/>
          <w:sz w:val="28"/>
          <w:szCs w:val="28"/>
          <w:lang w:eastAsia="ru-RU"/>
        </w:rPr>
        <w:t>Утвержден</w:t>
      </w:r>
    </w:p>
    <w:p w:rsidR="00677F9D" w:rsidRDefault="00677F9D" w:rsidP="00C1658C">
      <w:pPr>
        <w:autoSpaceDE w:val="0"/>
        <w:autoSpaceDN w:val="0"/>
        <w:adjustRightInd w:val="0"/>
        <w:ind w:left="5529" w:firstLine="0"/>
        <w:jc w:val="left"/>
        <w:outlineLvl w:val="0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aps/>
          <w:color w:val="000000"/>
          <w:sz w:val="28"/>
          <w:szCs w:val="28"/>
          <w:lang w:eastAsia="ru-RU"/>
        </w:rPr>
        <w:t>Решением коллегии</w:t>
      </w:r>
    </w:p>
    <w:p w:rsidR="00677F9D" w:rsidRDefault="00677F9D" w:rsidP="00C1658C">
      <w:pPr>
        <w:autoSpaceDE w:val="0"/>
        <w:autoSpaceDN w:val="0"/>
        <w:adjustRightInd w:val="0"/>
        <w:ind w:left="5529" w:firstLine="0"/>
        <w:jc w:val="left"/>
        <w:outlineLvl w:val="0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aps/>
          <w:color w:val="000000"/>
          <w:sz w:val="28"/>
          <w:szCs w:val="28"/>
          <w:lang w:eastAsia="ru-RU"/>
        </w:rPr>
        <w:t xml:space="preserve">счетной палаты </w:t>
      </w:r>
    </w:p>
    <w:p w:rsidR="00677F9D" w:rsidRDefault="00677F9D" w:rsidP="00C1658C">
      <w:pPr>
        <w:autoSpaceDE w:val="0"/>
        <w:autoSpaceDN w:val="0"/>
        <w:adjustRightInd w:val="0"/>
        <w:ind w:left="5529" w:firstLine="0"/>
        <w:jc w:val="left"/>
        <w:outlineLvl w:val="0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aps/>
          <w:color w:val="000000"/>
          <w:sz w:val="28"/>
          <w:szCs w:val="28"/>
          <w:lang w:eastAsia="ru-RU"/>
        </w:rPr>
        <w:t>Тульской области</w:t>
      </w:r>
    </w:p>
    <w:p w:rsidR="006306D0" w:rsidRDefault="006306D0" w:rsidP="00C1658C">
      <w:pPr>
        <w:autoSpaceDE w:val="0"/>
        <w:autoSpaceDN w:val="0"/>
        <w:adjustRightInd w:val="0"/>
        <w:ind w:left="5529"/>
        <w:jc w:val="left"/>
        <w:outlineLvl w:val="0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aps/>
          <w:color w:val="000000"/>
          <w:sz w:val="28"/>
          <w:szCs w:val="28"/>
          <w:lang w:eastAsia="ru-RU"/>
        </w:rPr>
        <w:t xml:space="preserve">                                                                  </w:t>
      </w:r>
    </w:p>
    <w:p w:rsidR="00E55B77" w:rsidRDefault="006306D0" w:rsidP="00C1658C">
      <w:pPr>
        <w:autoSpaceDE w:val="0"/>
        <w:autoSpaceDN w:val="0"/>
        <w:adjustRightInd w:val="0"/>
        <w:ind w:left="8505" w:hanging="8148"/>
        <w:jc w:val="left"/>
        <w:outlineLvl w:val="0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aps/>
          <w:color w:val="000000"/>
          <w:sz w:val="28"/>
          <w:szCs w:val="28"/>
          <w:lang w:eastAsia="ru-RU"/>
        </w:rPr>
        <w:t xml:space="preserve">                                                </w:t>
      </w:r>
      <w:r w:rsidR="005924EB">
        <w:rPr>
          <w:rFonts w:ascii="Times New Roman" w:hAnsi="Times New Roman"/>
          <w:caps/>
          <w:color w:val="000000"/>
          <w:sz w:val="28"/>
          <w:szCs w:val="28"/>
          <w:lang w:eastAsia="ru-RU"/>
        </w:rPr>
        <w:t xml:space="preserve">                      </w:t>
      </w:r>
      <w:r w:rsidR="00C1658C">
        <w:rPr>
          <w:rFonts w:ascii="Times New Roman" w:hAnsi="Times New Roman"/>
          <w:cap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aps/>
          <w:color w:val="000000"/>
          <w:sz w:val="28"/>
          <w:szCs w:val="28"/>
          <w:lang w:eastAsia="ru-RU"/>
        </w:rPr>
        <w:t xml:space="preserve"> </w:t>
      </w:r>
      <w:r w:rsidR="00677F9D" w:rsidRPr="006306D0">
        <w:rPr>
          <w:rFonts w:ascii="Times New Roman" w:hAnsi="Times New Roman"/>
          <w:caps/>
          <w:color w:val="000000"/>
          <w:sz w:val="28"/>
          <w:szCs w:val="28"/>
          <w:lang w:eastAsia="ru-RU"/>
        </w:rPr>
        <w:t xml:space="preserve">Протокол № </w:t>
      </w:r>
      <w:r w:rsidR="00DB13AF">
        <w:rPr>
          <w:rFonts w:ascii="Times New Roman" w:hAnsi="Times New Roman"/>
          <w:caps/>
          <w:color w:val="000000"/>
          <w:sz w:val="28"/>
          <w:szCs w:val="28"/>
          <w:lang w:eastAsia="ru-RU"/>
        </w:rPr>
        <w:t xml:space="preserve">7 </w:t>
      </w:r>
      <w:r w:rsidRPr="006306D0">
        <w:rPr>
          <w:rFonts w:ascii="Times New Roman" w:hAnsi="Times New Roman"/>
          <w:caps/>
          <w:color w:val="000000"/>
          <w:sz w:val="28"/>
          <w:szCs w:val="28"/>
          <w:lang w:eastAsia="ru-RU"/>
        </w:rPr>
        <w:t xml:space="preserve">от </w:t>
      </w:r>
      <w:r w:rsidR="00DB13AF">
        <w:rPr>
          <w:rFonts w:ascii="Times New Roman" w:hAnsi="Times New Roman"/>
          <w:caps/>
          <w:color w:val="000000"/>
          <w:sz w:val="28"/>
          <w:szCs w:val="28"/>
          <w:lang w:eastAsia="ru-RU"/>
        </w:rPr>
        <w:t>12.09.</w:t>
      </w:r>
      <w:r w:rsidR="00C1658C">
        <w:rPr>
          <w:rFonts w:ascii="Times New Roman" w:hAnsi="Times New Roman"/>
          <w:caps/>
          <w:color w:val="000000"/>
          <w:sz w:val="28"/>
          <w:szCs w:val="28"/>
          <w:lang w:eastAsia="ru-RU"/>
        </w:rPr>
        <w:t xml:space="preserve">2019 </w:t>
      </w:r>
    </w:p>
    <w:p w:rsidR="00E55B77" w:rsidRDefault="00E55B77" w:rsidP="00512526">
      <w:pPr>
        <w:autoSpaceDE w:val="0"/>
        <w:autoSpaceDN w:val="0"/>
        <w:adjustRightInd w:val="0"/>
        <w:ind w:left="6237" w:firstLine="0"/>
        <w:jc w:val="left"/>
        <w:outlineLvl w:val="0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</w:p>
    <w:p w:rsidR="00E55B77" w:rsidRDefault="00E55B77" w:rsidP="00512526">
      <w:pPr>
        <w:autoSpaceDE w:val="0"/>
        <w:autoSpaceDN w:val="0"/>
        <w:adjustRightInd w:val="0"/>
        <w:ind w:left="6237" w:firstLine="0"/>
        <w:jc w:val="left"/>
        <w:outlineLvl w:val="0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</w:p>
    <w:p w:rsidR="00E55B77" w:rsidRDefault="00E55B77" w:rsidP="00512526">
      <w:pPr>
        <w:autoSpaceDE w:val="0"/>
        <w:autoSpaceDN w:val="0"/>
        <w:adjustRightInd w:val="0"/>
        <w:ind w:left="6237" w:firstLine="0"/>
        <w:jc w:val="left"/>
        <w:outlineLvl w:val="0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</w:p>
    <w:p w:rsidR="00E55B77" w:rsidRDefault="00E55B77" w:rsidP="00512526">
      <w:pPr>
        <w:autoSpaceDE w:val="0"/>
        <w:autoSpaceDN w:val="0"/>
        <w:adjustRightInd w:val="0"/>
        <w:ind w:left="6237" w:firstLine="0"/>
        <w:jc w:val="left"/>
        <w:outlineLvl w:val="0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</w:p>
    <w:p w:rsidR="00E55B77" w:rsidRDefault="00E55B77" w:rsidP="00512526">
      <w:pPr>
        <w:autoSpaceDE w:val="0"/>
        <w:autoSpaceDN w:val="0"/>
        <w:adjustRightInd w:val="0"/>
        <w:ind w:left="6237" w:firstLine="0"/>
        <w:jc w:val="left"/>
        <w:outlineLvl w:val="0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</w:p>
    <w:p w:rsidR="00E55B77" w:rsidRDefault="00E55B77" w:rsidP="00512526">
      <w:pPr>
        <w:autoSpaceDE w:val="0"/>
        <w:autoSpaceDN w:val="0"/>
        <w:adjustRightInd w:val="0"/>
        <w:ind w:left="6237" w:firstLine="0"/>
        <w:jc w:val="left"/>
        <w:outlineLvl w:val="0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</w:p>
    <w:p w:rsidR="00E55B77" w:rsidRDefault="00E55B77" w:rsidP="00512526">
      <w:pPr>
        <w:autoSpaceDE w:val="0"/>
        <w:autoSpaceDN w:val="0"/>
        <w:adjustRightInd w:val="0"/>
        <w:ind w:left="6237" w:firstLine="0"/>
        <w:jc w:val="left"/>
        <w:outlineLvl w:val="0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</w:p>
    <w:p w:rsidR="00512526" w:rsidRPr="00DB093C" w:rsidRDefault="00512526" w:rsidP="00512526">
      <w:pPr>
        <w:autoSpaceDE w:val="0"/>
        <w:autoSpaceDN w:val="0"/>
        <w:adjustRightInd w:val="0"/>
        <w:ind w:left="6237" w:firstLine="0"/>
        <w:jc w:val="left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55B77" w:rsidRPr="00E55B77" w:rsidRDefault="00512526" w:rsidP="00E55B77">
      <w:pPr>
        <w:spacing w:line="360" w:lineRule="auto"/>
        <w:ind w:left="0" w:firstLine="0"/>
        <w:jc w:val="center"/>
        <w:rPr>
          <w:rFonts w:ascii="Times New Roman" w:hAnsi="Times New Roman"/>
          <w:b/>
          <w:caps/>
          <w:color w:val="000000"/>
          <w:sz w:val="36"/>
          <w:szCs w:val="36"/>
        </w:rPr>
      </w:pPr>
      <w:r w:rsidRPr="00E55B77">
        <w:rPr>
          <w:rFonts w:ascii="Times New Roman" w:hAnsi="Times New Roman"/>
          <w:b/>
          <w:caps/>
          <w:color w:val="000000"/>
          <w:sz w:val="36"/>
          <w:szCs w:val="36"/>
        </w:rPr>
        <w:t>Регламент</w:t>
      </w:r>
    </w:p>
    <w:p w:rsidR="00E55B77" w:rsidRPr="00E55B77" w:rsidRDefault="00512526" w:rsidP="00E55B77">
      <w:pPr>
        <w:spacing w:line="360" w:lineRule="auto"/>
        <w:ind w:left="0" w:firstLine="0"/>
        <w:jc w:val="center"/>
        <w:rPr>
          <w:rFonts w:ascii="Times New Roman" w:hAnsi="Times New Roman"/>
          <w:b/>
          <w:caps/>
          <w:color w:val="000000"/>
          <w:sz w:val="36"/>
          <w:szCs w:val="36"/>
        </w:rPr>
      </w:pPr>
      <w:r w:rsidRPr="00E55B77">
        <w:rPr>
          <w:rFonts w:ascii="Times New Roman" w:hAnsi="Times New Roman"/>
          <w:b/>
          <w:caps/>
          <w:color w:val="000000"/>
          <w:sz w:val="36"/>
          <w:szCs w:val="36"/>
        </w:rPr>
        <w:t xml:space="preserve">счетной палаты </w:t>
      </w:r>
    </w:p>
    <w:p w:rsidR="00512526" w:rsidRPr="00E55B77" w:rsidRDefault="00512526" w:rsidP="00E55B77">
      <w:pPr>
        <w:spacing w:line="360" w:lineRule="auto"/>
        <w:ind w:left="0" w:firstLine="0"/>
        <w:jc w:val="center"/>
        <w:rPr>
          <w:rFonts w:ascii="Times New Roman" w:hAnsi="Times New Roman"/>
          <w:b/>
          <w:caps/>
          <w:color w:val="000000"/>
          <w:sz w:val="36"/>
          <w:szCs w:val="36"/>
        </w:rPr>
      </w:pPr>
      <w:r w:rsidRPr="00E55B77">
        <w:rPr>
          <w:rFonts w:ascii="Times New Roman" w:hAnsi="Times New Roman"/>
          <w:b/>
          <w:caps/>
          <w:color w:val="000000"/>
          <w:sz w:val="36"/>
          <w:szCs w:val="36"/>
        </w:rPr>
        <w:t>Тульской области</w:t>
      </w:r>
    </w:p>
    <w:p w:rsidR="00E55B77" w:rsidRDefault="00E55B77" w:rsidP="00E55B77">
      <w:pPr>
        <w:ind w:left="0" w:firstLine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E55B77" w:rsidRDefault="00E55B77" w:rsidP="00E55B77">
      <w:pPr>
        <w:ind w:left="0" w:firstLine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E55B77" w:rsidRDefault="00E55B77" w:rsidP="00E55B77">
      <w:pPr>
        <w:ind w:left="0" w:firstLine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E55B77" w:rsidRDefault="00E55B77" w:rsidP="00E55B77">
      <w:pPr>
        <w:ind w:left="0" w:firstLine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E55B77" w:rsidRDefault="00E55B77" w:rsidP="00E55B77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55B77" w:rsidRDefault="00E55B77" w:rsidP="00E55B77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55B77" w:rsidRPr="00677F9D" w:rsidRDefault="00E55B77" w:rsidP="00E55B77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67E9D" w:rsidRPr="00677F9D" w:rsidRDefault="00967E9D" w:rsidP="00E55B77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67E9D" w:rsidRPr="00677F9D" w:rsidRDefault="00967E9D" w:rsidP="00E55B77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55B77" w:rsidRDefault="00E55B77" w:rsidP="00E55B77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55B77" w:rsidRDefault="00E55B77" w:rsidP="00E55B77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55B77" w:rsidRDefault="00E55B77" w:rsidP="00E55B77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55B77" w:rsidRDefault="00E55B77" w:rsidP="00E55B77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55B77" w:rsidRDefault="00E55B77" w:rsidP="00E55B77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55B77" w:rsidRDefault="00E55B77" w:rsidP="00E55B77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55B77" w:rsidRDefault="00E55B77" w:rsidP="00E55B77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55B77" w:rsidRDefault="00E55B77" w:rsidP="00E55B77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55B77" w:rsidRDefault="00E55B77" w:rsidP="00E55B77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55B77" w:rsidRDefault="00E55B77" w:rsidP="00E55B77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55B77" w:rsidRDefault="00E55B77" w:rsidP="00E55B77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55B77" w:rsidRDefault="00E55B77" w:rsidP="00E55B77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55B77" w:rsidRDefault="00E55B77" w:rsidP="00E55B77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11846" w:rsidRDefault="00811846" w:rsidP="00E55B77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55B77" w:rsidRDefault="00E55B77" w:rsidP="00E55B77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67E9D" w:rsidRPr="00677F9D" w:rsidRDefault="00DB13AF" w:rsidP="00E55B77">
      <w:pPr>
        <w:ind w:left="0" w:firstLine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Тула 2019</w:t>
      </w:r>
    </w:p>
    <w:p w:rsidR="007575D2" w:rsidRDefault="007575D2" w:rsidP="00E55B77">
      <w:pPr>
        <w:ind w:left="0" w:firstLine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E55B77" w:rsidRDefault="00E55B77" w:rsidP="00E55B77">
      <w:pPr>
        <w:ind w:left="0" w:firstLine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Содержание</w:t>
      </w:r>
    </w:p>
    <w:p w:rsidR="00E55B77" w:rsidRPr="008C1606" w:rsidRDefault="00E55B77" w:rsidP="003F1D46">
      <w:pPr>
        <w:ind w:left="0" w:firstLine="0"/>
        <w:rPr>
          <w:rFonts w:ascii="Times New Roman" w:hAnsi="Times New Roman"/>
          <w:b/>
          <w:caps/>
          <w:color w:val="000000"/>
          <w:sz w:val="16"/>
          <w:szCs w:val="16"/>
        </w:rPr>
      </w:pPr>
    </w:p>
    <w:p w:rsidR="00E55B77" w:rsidRPr="00DB093C" w:rsidRDefault="00EF6D49" w:rsidP="003F1D46">
      <w:pPr>
        <w:ind w:left="0" w:firstLine="0"/>
        <w:rPr>
          <w:rFonts w:ascii="Times New Roman" w:hAnsi="Times New Roman"/>
          <w:caps/>
          <w:color w:val="000000"/>
          <w:sz w:val="28"/>
          <w:szCs w:val="28"/>
        </w:rPr>
      </w:pPr>
      <w:r>
        <w:rPr>
          <w:rFonts w:ascii="Times New Roman" w:hAnsi="Times New Roman"/>
          <w:caps/>
          <w:color w:val="000000"/>
          <w:sz w:val="28"/>
          <w:szCs w:val="28"/>
        </w:rPr>
        <w:t>РАЗДЕЛ 1. Общие положеНИЯ</w:t>
      </w:r>
      <w:r w:rsidR="00CD66D5">
        <w:rPr>
          <w:rFonts w:ascii="Times New Roman" w:hAnsi="Times New Roman"/>
          <w:caps/>
          <w:color w:val="000000"/>
          <w:sz w:val="28"/>
          <w:szCs w:val="28"/>
        </w:rPr>
        <w:tab/>
      </w:r>
      <w:r w:rsidR="007B695F">
        <w:rPr>
          <w:rFonts w:ascii="Times New Roman" w:hAnsi="Times New Roman"/>
          <w:caps/>
          <w:color w:val="000000"/>
          <w:sz w:val="28"/>
          <w:szCs w:val="28"/>
        </w:rPr>
        <w:t xml:space="preserve">                                                       4</w:t>
      </w:r>
      <w:r w:rsidR="00CD66D5">
        <w:rPr>
          <w:rFonts w:ascii="Times New Roman" w:hAnsi="Times New Roman"/>
          <w:caps/>
          <w:color w:val="000000"/>
          <w:sz w:val="28"/>
          <w:szCs w:val="28"/>
        </w:rPr>
        <w:tab/>
      </w:r>
      <w:r w:rsidR="00CD66D5">
        <w:rPr>
          <w:rFonts w:ascii="Times New Roman" w:hAnsi="Times New Roman"/>
          <w:caps/>
          <w:color w:val="000000"/>
          <w:sz w:val="28"/>
          <w:szCs w:val="28"/>
        </w:rPr>
        <w:tab/>
      </w:r>
      <w:r w:rsidR="00CD66D5">
        <w:rPr>
          <w:rFonts w:ascii="Times New Roman" w:hAnsi="Times New Roman"/>
          <w:caps/>
          <w:color w:val="000000"/>
          <w:sz w:val="28"/>
          <w:szCs w:val="28"/>
        </w:rPr>
        <w:tab/>
      </w:r>
      <w:r w:rsidR="00CD66D5">
        <w:rPr>
          <w:rFonts w:ascii="Times New Roman" w:hAnsi="Times New Roman"/>
          <w:caps/>
          <w:color w:val="000000"/>
          <w:sz w:val="28"/>
          <w:szCs w:val="28"/>
        </w:rPr>
        <w:tab/>
      </w:r>
      <w:r w:rsidR="00CD66D5">
        <w:rPr>
          <w:rFonts w:ascii="Times New Roman" w:hAnsi="Times New Roman"/>
          <w:caps/>
          <w:color w:val="000000"/>
          <w:sz w:val="28"/>
          <w:szCs w:val="28"/>
        </w:rPr>
        <w:tab/>
        <w:t xml:space="preserve">               </w:t>
      </w:r>
    </w:p>
    <w:p w:rsidR="003F1D46" w:rsidRPr="00115F4E" w:rsidRDefault="003F1D46" w:rsidP="003F1D46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Cs/>
          <w:color w:val="000000"/>
          <w:sz w:val="16"/>
          <w:szCs w:val="16"/>
          <w:lang w:eastAsia="ru-RU"/>
        </w:rPr>
      </w:pPr>
    </w:p>
    <w:p w:rsidR="00873858" w:rsidRDefault="00E55B77" w:rsidP="00EF6D49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B093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Статья 1.1. Предмет Регламента счетной палаты </w:t>
      </w:r>
    </w:p>
    <w:p w:rsidR="001B7239" w:rsidRDefault="00E55B77" w:rsidP="00EF6D49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B093C">
        <w:rPr>
          <w:rFonts w:ascii="Times New Roman" w:hAnsi="Times New Roman"/>
          <w:bCs/>
          <w:color w:val="000000"/>
          <w:sz w:val="28"/>
          <w:szCs w:val="28"/>
          <w:lang w:eastAsia="ru-RU"/>
        </w:rPr>
        <w:t>Тульской области</w:t>
      </w:r>
      <w:r w:rsidR="007B695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4</w:t>
      </w:r>
      <w:r w:rsidR="00CD66D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E55B77" w:rsidRDefault="00C1658C" w:rsidP="00EF6D49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</w:p>
    <w:p w:rsidR="00967E9D" w:rsidRDefault="00E55B77" w:rsidP="00EF6D49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B093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Статья 1.2. Порядок принятия решений по вопросам, не урегулированным </w:t>
      </w:r>
    </w:p>
    <w:p w:rsidR="00E55B77" w:rsidRDefault="00E55B77" w:rsidP="00EF6D49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B093C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настоящим Регламентом</w:t>
      </w:r>
      <w:r w:rsidR="007B695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EF6D4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="007B695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4</w:t>
      </w:r>
      <w:r w:rsidR="00D0640A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="00967E9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</w:t>
      </w:r>
      <w:r w:rsidR="00C1658C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="00C1658C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</w:p>
    <w:p w:rsidR="00753891" w:rsidRDefault="00753891" w:rsidP="00EF6D49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Статья 1.3. Стандарты счетной палаты Тульской области    </w:t>
      </w:r>
      <w:r w:rsidR="007B695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5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</w:t>
      </w:r>
    </w:p>
    <w:p w:rsidR="0044231D" w:rsidRDefault="0044231D" w:rsidP="003F1D46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4231D" w:rsidRPr="0044231D" w:rsidRDefault="0044231D" w:rsidP="0044231D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4231D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РАЗДЕЛ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2</w:t>
      </w:r>
      <w:r w:rsidRPr="0044231D">
        <w:rPr>
          <w:rFonts w:ascii="Times New Roman" w:hAnsi="Times New Roman"/>
          <w:bCs/>
          <w:color w:val="000000"/>
          <w:sz w:val="28"/>
          <w:szCs w:val="28"/>
          <w:lang w:eastAsia="ru-RU"/>
        </w:rPr>
        <w:t>. КОМПЕТЕНЦИЯ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ДОЛЖНОСТНЫХ ЛИЦ</w:t>
      </w:r>
      <w:r w:rsidRPr="0044231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СЧЕТНОЙ ПАЛАТЫ </w:t>
      </w:r>
    </w:p>
    <w:p w:rsidR="0044231D" w:rsidRPr="0044231D" w:rsidRDefault="0044231D" w:rsidP="0044231D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4231D">
        <w:rPr>
          <w:rFonts w:ascii="Times New Roman" w:hAnsi="Times New Roman"/>
          <w:bCs/>
          <w:color w:val="000000"/>
          <w:sz w:val="28"/>
          <w:szCs w:val="28"/>
          <w:lang w:eastAsia="ru-RU"/>
        </w:rPr>
        <w:t>ТУЛЬСКОЙ ОБЛАСТИ</w:t>
      </w:r>
      <w:r w:rsidR="007B695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5</w:t>
      </w:r>
      <w:r w:rsidRPr="0044231D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44231D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 xml:space="preserve">                                </w:t>
      </w:r>
      <w:r w:rsidR="00C1658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</w:t>
      </w:r>
      <w:r w:rsidR="00C1658C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</w:p>
    <w:p w:rsidR="0044231D" w:rsidRPr="0044231D" w:rsidRDefault="0044231D" w:rsidP="0044231D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4231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Статья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 w:rsidRPr="0044231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.1. Компетенция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председателя</w:t>
      </w:r>
      <w:r w:rsidRPr="0044231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</w:t>
      </w:r>
      <w:r w:rsidR="00C1658C">
        <w:rPr>
          <w:rFonts w:ascii="Times New Roman" w:hAnsi="Times New Roman"/>
          <w:bCs/>
          <w:color w:val="000000"/>
          <w:sz w:val="28"/>
          <w:szCs w:val="28"/>
          <w:lang w:eastAsia="ru-RU"/>
        </w:rPr>
        <w:t>четной палаты Тульской области</w:t>
      </w:r>
      <w:r w:rsidR="007B695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5</w:t>
      </w:r>
      <w:r w:rsidR="00C1658C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</w:p>
    <w:p w:rsidR="005C6377" w:rsidRDefault="005C6377" w:rsidP="0044231D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4231D" w:rsidRDefault="0044231D" w:rsidP="0044231D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4231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Статья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 w:rsidRPr="0044231D">
        <w:rPr>
          <w:rFonts w:ascii="Times New Roman" w:hAnsi="Times New Roman"/>
          <w:bCs/>
          <w:color w:val="000000"/>
          <w:sz w:val="28"/>
          <w:szCs w:val="28"/>
          <w:lang w:eastAsia="ru-RU"/>
        </w:rPr>
        <w:t>.2.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Компетенция аудиторов счетной палаты Тульской област</w:t>
      </w:r>
      <w:r w:rsidR="00C1658C">
        <w:rPr>
          <w:rFonts w:ascii="Times New Roman" w:hAnsi="Times New Roman"/>
          <w:bCs/>
          <w:color w:val="000000"/>
          <w:sz w:val="28"/>
          <w:szCs w:val="28"/>
          <w:lang w:eastAsia="ru-RU"/>
        </w:rPr>
        <w:t>и</w:t>
      </w:r>
      <w:r w:rsidR="007B695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</w:t>
      </w:r>
      <w:r w:rsidR="002007E2">
        <w:rPr>
          <w:rFonts w:ascii="Times New Roman" w:hAnsi="Times New Roman"/>
          <w:bCs/>
          <w:color w:val="000000"/>
          <w:sz w:val="28"/>
          <w:szCs w:val="28"/>
          <w:lang w:eastAsia="ru-RU"/>
        </w:rPr>
        <w:t>7</w:t>
      </w:r>
      <w:r w:rsidR="00C1658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</w:t>
      </w:r>
    </w:p>
    <w:p w:rsidR="005C6377" w:rsidRDefault="005C6377" w:rsidP="0044231D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4231D" w:rsidRDefault="0044231D" w:rsidP="0044231D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Статья 2.3. Компетенция руководителя аппарата</w:t>
      </w:r>
    </w:p>
    <w:p w:rsidR="0044231D" w:rsidRDefault="0044231D" w:rsidP="0044231D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счетной палаты Тульской области</w:t>
      </w:r>
      <w:r w:rsidR="007B695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8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C1658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</w:t>
      </w:r>
    </w:p>
    <w:p w:rsidR="0044231D" w:rsidRDefault="0044231D" w:rsidP="0044231D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1589A" w:rsidRPr="0011589A" w:rsidRDefault="0011589A" w:rsidP="0011589A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1589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3</w:t>
      </w:r>
      <w:r w:rsidRPr="0011589A">
        <w:rPr>
          <w:rFonts w:ascii="Times New Roman" w:hAnsi="Times New Roman"/>
          <w:bCs/>
          <w:color w:val="000000"/>
          <w:sz w:val="28"/>
          <w:szCs w:val="28"/>
          <w:lang w:eastAsia="ru-RU"/>
        </w:rPr>
        <w:t>. СОДЕРЖАНИЕ И РАСПРЕДЕЛЕНИЕ НАПРАВЛЕНИЙ</w:t>
      </w:r>
    </w:p>
    <w:p w:rsidR="0011589A" w:rsidRPr="0011589A" w:rsidRDefault="0011589A" w:rsidP="0011589A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1589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ДЕЯТЕЛЬНОСТИ МЕЖДУ АУДИТОРАМИ СЧЕТНОЙ ПАЛАТЫ </w:t>
      </w:r>
    </w:p>
    <w:p w:rsidR="0011589A" w:rsidRDefault="0011589A" w:rsidP="0011589A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1589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ТУЛЬСКОЙ ОБЛАСТИ                                   </w:t>
      </w:r>
      <w:r w:rsidR="00C1658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="00C1658C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="00C1658C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="007B695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9</w:t>
      </w:r>
      <w:r w:rsidR="00C1658C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</w:p>
    <w:p w:rsidR="001B7239" w:rsidRPr="0011589A" w:rsidRDefault="001B7239" w:rsidP="0011589A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1589A" w:rsidRPr="0011589A" w:rsidRDefault="0011589A" w:rsidP="0011589A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1589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Статья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3</w:t>
      </w:r>
      <w:r w:rsidRPr="0011589A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="0087766A">
        <w:rPr>
          <w:rFonts w:ascii="Times New Roman" w:hAnsi="Times New Roman"/>
          <w:bCs/>
          <w:color w:val="000000"/>
          <w:sz w:val="28"/>
          <w:szCs w:val="28"/>
          <w:lang w:eastAsia="ru-RU"/>
        </w:rPr>
        <w:t>1.</w:t>
      </w:r>
      <w:r w:rsidRPr="0011589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Направления деятельности счетной палаты </w:t>
      </w:r>
    </w:p>
    <w:p w:rsidR="00004F64" w:rsidRDefault="0011589A" w:rsidP="00C766C5">
      <w:pPr>
        <w:autoSpaceDE w:val="0"/>
        <w:autoSpaceDN w:val="0"/>
        <w:adjustRightInd w:val="0"/>
        <w:ind w:left="0" w:right="142" w:firstLine="0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1589A">
        <w:rPr>
          <w:rFonts w:ascii="Times New Roman" w:hAnsi="Times New Roman"/>
          <w:bCs/>
          <w:color w:val="000000"/>
          <w:sz w:val="28"/>
          <w:szCs w:val="28"/>
          <w:lang w:eastAsia="ru-RU"/>
        </w:rPr>
        <w:t>Тульской области</w:t>
      </w:r>
      <w:r w:rsidR="007B695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004F6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B695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="00EF6D4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</w:t>
      </w:r>
      <w:r w:rsidR="007B695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9</w:t>
      </w:r>
    </w:p>
    <w:p w:rsidR="001B7239" w:rsidRDefault="001B7239" w:rsidP="00C766C5">
      <w:pPr>
        <w:autoSpaceDE w:val="0"/>
        <w:autoSpaceDN w:val="0"/>
        <w:adjustRightInd w:val="0"/>
        <w:ind w:left="0" w:right="142" w:firstLine="0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04F64" w:rsidRPr="00004F64" w:rsidRDefault="00004F64" w:rsidP="00004F64">
      <w:pPr>
        <w:autoSpaceDE w:val="0"/>
        <w:autoSpaceDN w:val="0"/>
        <w:adjustRightInd w:val="0"/>
        <w:ind w:left="0" w:right="142" w:firstLine="0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04F64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Статья 3.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 w:rsidRPr="00004F6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Закрепление н</w:t>
      </w:r>
      <w:r w:rsidRPr="00004F64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аправлени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й</w:t>
      </w:r>
      <w:r w:rsidRPr="00004F6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деятельности счетной палаты </w:t>
      </w:r>
    </w:p>
    <w:p w:rsidR="0044231D" w:rsidRDefault="00004F64" w:rsidP="00004F64">
      <w:pPr>
        <w:autoSpaceDE w:val="0"/>
        <w:autoSpaceDN w:val="0"/>
        <w:adjustRightInd w:val="0"/>
        <w:ind w:left="0" w:right="142" w:firstLine="0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Тульской области за аудиторами </w:t>
      </w:r>
      <w:r w:rsidR="004C625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="001B723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</w:t>
      </w:r>
      <w:r w:rsidR="00EF6D4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4163E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</w:t>
      </w:r>
      <w:r w:rsidR="00EF6D4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4C625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12</w:t>
      </w:r>
      <w:r w:rsidR="0011589A" w:rsidRPr="0011589A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="0014597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0F3221" w:rsidRPr="008C1606" w:rsidRDefault="000F3221" w:rsidP="003F1D46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0F3221" w:rsidRPr="00DB093C" w:rsidRDefault="000F3221" w:rsidP="003F1D46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004F64">
        <w:rPr>
          <w:rFonts w:ascii="Times New Roman" w:hAnsi="Times New Roman"/>
          <w:color w:val="000000"/>
          <w:sz w:val="28"/>
          <w:szCs w:val="28"/>
          <w:lang w:eastAsia="ru-RU"/>
        </w:rPr>
        <w:t>КОЛЛЕГИЯ СЧЕТНОЙ ПА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ЛАТЫ</w:t>
      </w:r>
      <w:r w:rsidR="008C16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ТУЛЬСКОЙ ОБЛАСТИ</w:t>
      </w:r>
      <w:r w:rsidR="004C62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B72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C62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94E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04F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1</w:t>
      </w:r>
      <w:r w:rsidR="00EF6D49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8C1606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7B69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="00004F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</w:t>
      </w:r>
      <w:r w:rsidR="008C1606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C1658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C1658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3F1D46" w:rsidRPr="00115F4E" w:rsidRDefault="003F1D46" w:rsidP="003F1D46">
      <w:pPr>
        <w:ind w:left="0" w:firstLine="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0F3221" w:rsidRPr="00DB093C" w:rsidRDefault="000F3221" w:rsidP="003F1D46">
      <w:pPr>
        <w:ind w:left="0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Статья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.1. </w:t>
      </w:r>
      <w:r w:rsidR="00004F64" w:rsidRPr="00004F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Компетенция коллегии счетной палаты Тульской области           </w:t>
      </w:r>
      <w:r w:rsidR="007B695F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EF6D49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C80D6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0F3221" w:rsidRDefault="000F3221" w:rsidP="003F1D46">
      <w:pPr>
        <w:ind w:left="0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Статья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.2.</w:t>
      </w:r>
      <w:r w:rsidR="00004F64" w:rsidRPr="00004F64">
        <w:t xml:space="preserve"> </w:t>
      </w:r>
      <w:r w:rsidR="00004F64" w:rsidRPr="00004F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Порядок работы коллегии счетной палаты Тульской области   </w:t>
      </w:r>
      <w:r w:rsidR="00004F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7B695F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004F64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C80D6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C1658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0F3221" w:rsidRPr="00DB093C" w:rsidRDefault="00004F64" w:rsidP="003F1D46">
      <w:pPr>
        <w:ind w:left="0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РАЗДЕЛ 5. ПЛАНИРОВАНИЕ РАБОТЫ СЧЕТНОЙ ПАЛАТЫ ТУЛЬСКОЙ ОБЛАСТИ                                                                                                             </w:t>
      </w:r>
      <w:r w:rsidR="007B695F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C80D6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C1658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0F3221" w:rsidRPr="00DB093C" w:rsidRDefault="00B346D3" w:rsidP="003F1D46">
      <w:pPr>
        <w:ind w:left="0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РАЗДЕЛ 6. ПОРЯДОК ВЕДЕНИЯ ДЕЛ В СЧЕТНОЙ ПАЛАТЕ ТУЛЬСКОЙ ОБЛАСТИ</w:t>
      </w:r>
      <w:r w:rsidR="00EF6D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1</w:t>
      </w:r>
      <w:r w:rsidR="00D00505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D005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C80D6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C1658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0F3221" w:rsidRPr="00C80D6F" w:rsidRDefault="000F3221" w:rsidP="003F1D46">
      <w:pPr>
        <w:autoSpaceDE w:val="0"/>
        <w:autoSpaceDN w:val="0"/>
        <w:adjustRightInd w:val="0"/>
        <w:ind w:left="0" w:firstLine="0"/>
        <w:outlineLvl w:val="1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D0640A" w:rsidRDefault="000F3221" w:rsidP="003F1D46">
      <w:pPr>
        <w:autoSpaceDE w:val="0"/>
        <w:autoSpaceDN w:val="0"/>
        <w:adjustRightInd w:val="0"/>
        <w:ind w:left="0" w:firstLine="0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РАЗДЕЛ </w:t>
      </w:r>
      <w:r w:rsidR="00B346D3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. ПОРЯДОК ПОДГОТОВКИ И ПРОВЕДЕНИЯ КОНТРОЛЬНЫХ</w:t>
      </w:r>
    </w:p>
    <w:p w:rsidR="000F3221" w:rsidRPr="00DB093C" w:rsidRDefault="000F3221" w:rsidP="003F1D46">
      <w:pPr>
        <w:autoSpaceDE w:val="0"/>
        <w:autoSpaceDN w:val="0"/>
        <w:adjustRightInd w:val="0"/>
        <w:ind w:left="0" w:firstLine="0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И ЭКСПЕРТНО-АНАЛИТИЧЕСКИХ МЕРОПРИЯТИЙ</w:t>
      </w:r>
      <w:r w:rsidR="00C1658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EF6D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15</w:t>
      </w:r>
      <w:r w:rsidR="00C1658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C1658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C1658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3F1D46" w:rsidRPr="00115F4E" w:rsidRDefault="003F1D46" w:rsidP="003F1D46">
      <w:pPr>
        <w:autoSpaceDE w:val="0"/>
        <w:autoSpaceDN w:val="0"/>
        <w:adjustRightInd w:val="0"/>
        <w:ind w:left="0" w:firstLine="0"/>
        <w:outlineLvl w:val="1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0F3221" w:rsidRDefault="000F3221" w:rsidP="003F1D46">
      <w:pPr>
        <w:autoSpaceDE w:val="0"/>
        <w:autoSpaceDN w:val="0"/>
        <w:adjustRightInd w:val="0"/>
        <w:ind w:left="0" w:firstLine="0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2C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Статья </w:t>
      </w:r>
      <w:r w:rsidR="00B346D3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572C4B">
        <w:rPr>
          <w:rFonts w:ascii="Times New Roman" w:hAnsi="Times New Roman"/>
          <w:color w:val="000000"/>
          <w:sz w:val="28"/>
          <w:szCs w:val="28"/>
          <w:lang w:eastAsia="ru-RU"/>
        </w:rPr>
        <w:t>.1. Основания для проведения мероприятий счетной палаты</w:t>
      </w:r>
      <w:r w:rsidR="006D7F19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C165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Тульской области</w:t>
      </w:r>
      <w:r w:rsidR="007B69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1B72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B69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1</w:t>
      </w:r>
      <w:r w:rsidR="00EF6D49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C1658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C1658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C1658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C1658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C1658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C1658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C1658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C1658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C1658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C1658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0F3221" w:rsidRPr="00DB093C" w:rsidRDefault="000F3221" w:rsidP="003F1D46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Статья </w:t>
      </w:r>
      <w:r w:rsidR="00B346D3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. Подготовка и проведение контрольных мероприятий</w:t>
      </w:r>
      <w:r w:rsidR="00EF6D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1B72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EF6D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7B69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B346D3">
        <w:rPr>
          <w:rFonts w:ascii="Times New Roman" w:hAnsi="Times New Roman"/>
          <w:color w:val="000000"/>
          <w:sz w:val="28"/>
          <w:szCs w:val="28"/>
          <w:lang w:eastAsia="ru-RU"/>
        </w:rPr>
        <w:t>16</w:t>
      </w:r>
      <w:r w:rsidR="00C1658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C1658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7B695F" w:rsidRDefault="000F3221" w:rsidP="003F1D46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Статья </w:t>
      </w:r>
      <w:r w:rsidR="00B346D3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. Подготовка и проведение экспертно-аналитических</w:t>
      </w:r>
    </w:p>
    <w:p w:rsidR="000F3221" w:rsidRDefault="000F3221" w:rsidP="003F1D46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мероприятий</w:t>
      </w:r>
      <w:r w:rsidR="007B69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1B72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7B69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C74FC4">
        <w:rPr>
          <w:rFonts w:ascii="Times New Roman" w:hAnsi="Times New Roman"/>
          <w:color w:val="000000"/>
          <w:sz w:val="28"/>
          <w:szCs w:val="28"/>
          <w:lang w:eastAsia="ru-RU"/>
        </w:rPr>
        <w:t>19</w:t>
      </w:r>
    </w:p>
    <w:p w:rsidR="00C74FC4" w:rsidRPr="00DB093C" w:rsidRDefault="00C74FC4" w:rsidP="003F1D46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3419" w:rsidRDefault="003F1D46" w:rsidP="003F1D46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Статья </w:t>
      </w:r>
      <w:r w:rsidR="00C74FC4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. Представления и предписания счетной палаты</w:t>
      </w:r>
      <w:r w:rsidR="00C80D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Тульской области</w:t>
      </w:r>
      <w:r w:rsidR="004163E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F1D46" w:rsidRPr="00DB093C" w:rsidRDefault="00273419" w:rsidP="003F1D46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 реализации результатов мероприятий                                               </w:t>
      </w:r>
      <w:r w:rsidR="007B695F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C74FC4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C1658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967E9D" w:rsidRPr="008C1606" w:rsidRDefault="00967E9D" w:rsidP="003F1D46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F1D46" w:rsidRPr="00C1658C" w:rsidRDefault="003F1D46" w:rsidP="003F1D46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DB093C">
        <w:rPr>
          <w:rFonts w:ascii="Times New Roman" w:hAnsi="Times New Roman"/>
          <w:sz w:val="28"/>
          <w:szCs w:val="28"/>
          <w:lang w:eastAsia="ru-RU"/>
        </w:rPr>
        <w:t xml:space="preserve">РАЗДЕЛ </w:t>
      </w:r>
      <w:r w:rsidR="00C74FC4">
        <w:rPr>
          <w:rFonts w:ascii="Times New Roman" w:hAnsi="Times New Roman"/>
          <w:sz w:val="28"/>
          <w:szCs w:val="28"/>
          <w:lang w:eastAsia="ru-RU"/>
        </w:rPr>
        <w:t>8</w:t>
      </w:r>
      <w:r w:rsidRPr="00DB093C">
        <w:rPr>
          <w:rFonts w:ascii="Times New Roman" w:hAnsi="Times New Roman"/>
          <w:sz w:val="28"/>
          <w:szCs w:val="28"/>
          <w:lang w:eastAsia="ru-RU"/>
        </w:rPr>
        <w:t>. ПОРЯДОК ПОДГОТОВКИ И ОПУБЛИКОВАНИЯ ИНФОРМАЦИИ</w:t>
      </w:r>
      <w:r w:rsidR="007B69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B093C">
        <w:rPr>
          <w:rFonts w:ascii="Times New Roman" w:hAnsi="Times New Roman"/>
          <w:sz w:val="28"/>
          <w:szCs w:val="28"/>
          <w:lang w:eastAsia="ru-RU"/>
        </w:rPr>
        <w:t>О РЕЗУЛЬТАТАХ ДЕЯТЕЛЬНОСТИ СЧЕТНОЙ ПАЛАТЫ</w:t>
      </w:r>
      <w:r w:rsidR="004163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1606">
        <w:rPr>
          <w:rFonts w:ascii="Times New Roman" w:hAnsi="Times New Roman"/>
          <w:sz w:val="28"/>
          <w:szCs w:val="28"/>
          <w:lang w:eastAsia="ru-RU"/>
        </w:rPr>
        <w:t>ТУЛЬСКОЙ ОБЛАСТИ</w:t>
      </w:r>
      <w:r w:rsidR="008C1606">
        <w:rPr>
          <w:rFonts w:ascii="Times New Roman" w:hAnsi="Times New Roman"/>
          <w:sz w:val="28"/>
          <w:szCs w:val="28"/>
          <w:lang w:eastAsia="ru-RU"/>
        </w:rPr>
        <w:tab/>
      </w:r>
      <w:r w:rsidR="004163E0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8C1606">
        <w:rPr>
          <w:rFonts w:ascii="Times New Roman" w:hAnsi="Times New Roman"/>
          <w:sz w:val="28"/>
          <w:szCs w:val="28"/>
          <w:lang w:eastAsia="ru-RU"/>
        </w:rPr>
        <w:tab/>
      </w:r>
      <w:r w:rsidR="00EF6D49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AE452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7B695F">
        <w:rPr>
          <w:rFonts w:ascii="Times New Roman" w:hAnsi="Times New Roman"/>
          <w:sz w:val="28"/>
          <w:szCs w:val="28"/>
          <w:lang w:eastAsia="ru-RU"/>
        </w:rPr>
        <w:tab/>
      </w:r>
      <w:r w:rsidR="007B695F">
        <w:rPr>
          <w:rFonts w:ascii="Times New Roman" w:hAnsi="Times New Roman"/>
          <w:sz w:val="28"/>
          <w:szCs w:val="28"/>
          <w:lang w:eastAsia="ru-RU"/>
        </w:rPr>
        <w:tab/>
      </w:r>
      <w:r w:rsidR="007B695F">
        <w:rPr>
          <w:rFonts w:ascii="Times New Roman" w:hAnsi="Times New Roman"/>
          <w:sz w:val="28"/>
          <w:szCs w:val="28"/>
          <w:lang w:eastAsia="ru-RU"/>
        </w:rPr>
        <w:tab/>
      </w:r>
      <w:r w:rsidR="007B695F">
        <w:rPr>
          <w:rFonts w:ascii="Times New Roman" w:hAnsi="Times New Roman"/>
          <w:sz w:val="28"/>
          <w:szCs w:val="28"/>
          <w:lang w:eastAsia="ru-RU"/>
        </w:rPr>
        <w:tab/>
        <w:t xml:space="preserve">  </w:t>
      </w:r>
      <w:r w:rsidR="00EF6D49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7B695F">
        <w:rPr>
          <w:rFonts w:ascii="Times New Roman" w:hAnsi="Times New Roman"/>
          <w:sz w:val="28"/>
          <w:szCs w:val="28"/>
          <w:lang w:eastAsia="ru-RU"/>
        </w:rPr>
        <w:t xml:space="preserve">       2</w:t>
      </w:r>
      <w:r w:rsidR="00EF6D49">
        <w:rPr>
          <w:rFonts w:ascii="Times New Roman" w:hAnsi="Times New Roman"/>
          <w:sz w:val="28"/>
          <w:szCs w:val="28"/>
          <w:lang w:eastAsia="ru-RU"/>
        </w:rPr>
        <w:t>0</w:t>
      </w:r>
      <w:r w:rsidR="008C1606">
        <w:rPr>
          <w:rFonts w:ascii="Times New Roman" w:hAnsi="Times New Roman"/>
          <w:sz w:val="28"/>
          <w:szCs w:val="28"/>
          <w:lang w:eastAsia="ru-RU"/>
        </w:rPr>
        <w:tab/>
      </w:r>
      <w:r w:rsidR="008C1606">
        <w:rPr>
          <w:rFonts w:ascii="Times New Roman" w:hAnsi="Times New Roman"/>
          <w:sz w:val="28"/>
          <w:szCs w:val="28"/>
          <w:lang w:eastAsia="ru-RU"/>
        </w:rPr>
        <w:tab/>
      </w:r>
      <w:r w:rsidR="008C1606">
        <w:rPr>
          <w:rFonts w:ascii="Times New Roman" w:hAnsi="Times New Roman"/>
          <w:sz w:val="28"/>
          <w:szCs w:val="28"/>
          <w:lang w:eastAsia="ru-RU"/>
        </w:rPr>
        <w:tab/>
      </w:r>
      <w:r w:rsidR="008C1606">
        <w:rPr>
          <w:rFonts w:ascii="Times New Roman" w:hAnsi="Times New Roman"/>
          <w:sz w:val="28"/>
          <w:szCs w:val="28"/>
          <w:lang w:eastAsia="ru-RU"/>
        </w:rPr>
        <w:tab/>
      </w:r>
      <w:r w:rsidR="008C1606">
        <w:rPr>
          <w:rFonts w:ascii="Times New Roman" w:hAnsi="Times New Roman"/>
          <w:sz w:val="28"/>
          <w:szCs w:val="28"/>
          <w:lang w:eastAsia="ru-RU"/>
        </w:rPr>
        <w:tab/>
      </w:r>
    </w:p>
    <w:p w:rsidR="003F1D46" w:rsidRDefault="003F1D46" w:rsidP="003F1D46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DB093C">
        <w:rPr>
          <w:rFonts w:ascii="Times New Roman" w:hAnsi="Times New Roman"/>
          <w:sz w:val="28"/>
          <w:szCs w:val="28"/>
          <w:lang w:eastAsia="ru-RU"/>
        </w:rPr>
        <w:t xml:space="preserve">Статья </w:t>
      </w:r>
      <w:r w:rsidR="00C74FC4">
        <w:rPr>
          <w:rFonts w:ascii="Times New Roman" w:hAnsi="Times New Roman"/>
          <w:sz w:val="28"/>
          <w:szCs w:val="28"/>
          <w:lang w:eastAsia="ru-RU"/>
        </w:rPr>
        <w:t>8</w:t>
      </w:r>
      <w:r w:rsidRPr="00DB093C">
        <w:rPr>
          <w:rFonts w:ascii="Times New Roman" w:hAnsi="Times New Roman"/>
          <w:sz w:val="28"/>
          <w:szCs w:val="28"/>
          <w:lang w:eastAsia="ru-RU"/>
        </w:rPr>
        <w:t>.1. Отчетность счетной палаты</w:t>
      </w:r>
      <w:r w:rsidR="008C1606">
        <w:rPr>
          <w:rFonts w:ascii="Times New Roman" w:hAnsi="Times New Roman"/>
          <w:sz w:val="28"/>
          <w:szCs w:val="28"/>
          <w:lang w:eastAsia="ru-RU"/>
        </w:rPr>
        <w:t xml:space="preserve"> Тульской области</w:t>
      </w:r>
      <w:r w:rsidR="008C1606">
        <w:rPr>
          <w:rFonts w:ascii="Times New Roman" w:hAnsi="Times New Roman"/>
          <w:sz w:val="28"/>
          <w:szCs w:val="28"/>
          <w:lang w:eastAsia="ru-RU"/>
        </w:rPr>
        <w:tab/>
      </w:r>
      <w:r w:rsidR="00EF6D49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7B695F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5C63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695F">
        <w:rPr>
          <w:rFonts w:ascii="Times New Roman" w:hAnsi="Times New Roman"/>
          <w:sz w:val="28"/>
          <w:szCs w:val="28"/>
          <w:lang w:eastAsia="ru-RU"/>
        </w:rPr>
        <w:t>2</w:t>
      </w:r>
      <w:r w:rsidR="00EF6D49">
        <w:rPr>
          <w:rFonts w:ascii="Times New Roman" w:hAnsi="Times New Roman"/>
          <w:sz w:val="28"/>
          <w:szCs w:val="28"/>
          <w:lang w:eastAsia="ru-RU"/>
        </w:rPr>
        <w:t>0</w:t>
      </w:r>
      <w:r w:rsidR="00C1658C">
        <w:rPr>
          <w:rFonts w:ascii="Times New Roman" w:hAnsi="Times New Roman"/>
          <w:sz w:val="28"/>
          <w:szCs w:val="28"/>
          <w:lang w:eastAsia="ru-RU"/>
        </w:rPr>
        <w:tab/>
      </w:r>
      <w:r w:rsidR="007B695F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</w:p>
    <w:p w:rsidR="00C74FC4" w:rsidRDefault="008E596B" w:rsidP="008E596B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E596B">
        <w:rPr>
          <w:rFonts w:ascii="Times New Roman" w:hAnsi="Times New Roman"/>
          <w:sz w:val="28"/>
          <w:szCs w:val="28"/>
          <w:lang w:eastAsia="ru-RU"/>
        </w:rPr>
        <w:t xml:space="preserve">Статья </w:t>
      </w:r>
      <w:r w:rsidR="00C74FC4">
        <w:rPr>
          <w:rFonts w:ascii="Times New Roman" w:hAnsi="Times New Roman"/>
          <w:sz w:val="28"/>
          <w:szCs w:val="28"/>
          <w:lang w:eastAsia="ru-RU"/>
        </w:rPr>
        <w:t>8</w:t>
      </w:r>
      <w:r w:rsidRPr="008E596B">
        <w:rPr>
          <w:rFonts w:ascii="Times New Roman" w:hAnsi="Times New Roman"/>
          <w:sz w:val="28"/>
          <w:szCs w:val="28"/>
          <w:lang w:eastAsia="ru-RU"/>
        </w:rPr>
        <w:t>.2.</w:t>
      </w:r>
      <w:r w:rsidR="00C1658C">
        <w:rPr>
          <w:rFonts w:ascii="Times New Roman" w:hAnsi="Times New Roman"/>
          <w:sz w:val="28"/>
          <w:szCs w:val="28"/>
          <w:lang w:eastAsia="ru-RU"/>
        </w:rPr>
        <w:t xml:space="preserve"> Обеспечение </w:t>
      </w:r>
      <w:r w:rsidR="00C74FC4">
        <w:rPr>
          <w:rFonts w:ascii="Times New Roman" w:hAnsi="Times New Roman"/>
          <w:sz w:val="28"/>
          <w:szCs w:val="28"/>
          <w:lang w:eastAsia="ru-RU"/>
        </w:rPr>
        <w:t xml:space="preserve">доступа к информации о деятельности </w:t>
      </w:r>
    </w:p>
    <w:p w:rsidR="008E596B" w:rsidRPr="008E596B" w:rsidRDefault="00C74FC4" w:rsidP="008E596B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счетной палаты Тульской области</w:t>
      </w:r>
      <w:r w:rsidR="00C1658C">
        <w:rPr>
          <w:rFonts w:ascii="Times New Roman" w:hAnsi="Times New Roman"/>
          <w:sz w:val="28"/>
          <w:szCs w:val="28"/>
          <w:lang w:eastAsia="ru-RU"/>
        </w:rPr>
        <w:tab/>
      </w:r>
      <w:r w:rsidR="00C1658C">
        <w:rPr>
          <w:rFonts w:ascii="Times New Roman" w:hAnsi="Times New Roman"/>
          <w:sz w:val="28"/>
          <w:szCs w:val="28"/>
          <w:lang w:eastAsia="ru-RU"/>
        </w:rPr>
        <w:tab/>
      </w:r>
      <w:r w:rsidR="007B695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 w:rsidR="005C63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695F">
        <w:rPr>
          <w:rFonts w:ascii="Times New Roman" w:hAnsi="Times New Roman"/>
          <w:sz w:val="28"/>
          <w:szCs w:val="28"/>
          <w:lang w:eastAsia="ru-RU"/>
        </w:rPr>
        <w:t>2</w:t>
      </w:r>
      <w:r w:rsidR="00EF6D49">
        <w:rPr>
          <w:rFonts w:ascii="Times New Roman" w:hAnsi="Times New Roman"/>
          <w:sz w:val="28"/>
          <w:szCs w:val="28"/>
          <w:lang w:eastAsia="ru-RU"/>
        </w:rPr>
        <w:t>1</w:t>
      </w:r>
      <w:r w:rsidR="00C1658C">
        <w:rPr>
          <w:rFonts w:ascii="Times New Roman" w:hAnsi="Times New Roman"/>
          <w:sz w:val="28"/>
          <w:szCs w:val="28"/>
          <w:lang w:eastAsia="ru-RU"/>
        </w:rPr>
        <w:tab/>
      </w:r>
      <w:r w:rsidR="00C1658C">
        <w:rPr>
          <w:rFonts w:ascii="Times New Roman" w:hAnsi="Times New Roman"/>
          <w:sz w:val="28"/>
          <w:szCs w:val="28"/>
          <w:lang w:eastAsia="ru-RU"/>
        </w:rPr>
        <w:tab/>
      </w:r>
      <w:r w:rsidR="00C1658C">
        <w:rPr>
          <w:rFonts w:ascii="Times New Roman" w:hAnsi="Times New Roman"/>
          <w:sz w:val="28"/>
          <w:szCs w:val="28"/>
          <w:lang w:eastAsia="ru-RU"/>
        </w:rPr>
        <w:tab/>
      </w:r>
      <w:r w:rsidR="00C1658C">
        <w:rPr>
          <w:rFonts w:ascii="Times New Roman" w:hAnsi="Times New Roman"/>
          <w:sz w:val="28"/>
          <w:szCs w:val="28"/>
          <w:lang w:eastAsia="ru-RU"/>
        </w:rPr>
        <w:tab/>
      </w:r>
      <w:r w:rsidR="00C1658C">
        <w:rPr>
          <w:rFonts w:ascii="Times New Roman" w:hAnsi="Times New Roman"/>
          <w:sz w:val="28"/>
          <w:szCs w:val="28"/>
          <w:lang w:eastAsia="ru-RU"/>
        </w:rPr>
        <w:tab/>
      </w:r>
      <w:r w:rsidR="00C1658C">
        <w:rPr>
          <w:rFonts w:ascii="Times New Roman" w:hAnsi="Times New Roman"/>
          <w:sz w:val="28"/>
          <w:szCs w:val="28"/>
          <w:lang w:eastAsia="ru-RU"/>
        </w:rPr>
        <w:tab/>
      </w:r>
      <w:r w:rsidR="00C1658C">
        <w:rPr>
          <w:rFonts w:ascii="Times New Roman" w:hAnsi="Times New Roman"/>
          <w:sz w:val="28"/>
          <w:szCs w:val="28"/>
          <w:lang w:eastAsia="ru-RU"/>
        </w:rPr>
        <w:tab/>
      </w:r>
    </w:p>
    <w:p w:rsidR="00171F3F" w:rsidRDefault="00171F3F" w:rsidP="00512526">
      <w:pPr>
        <w:ind w:left="0" w:firstLine="0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273419" w:rsidRDefault="00273419" w:rsidP="00512526">
      <w:pPr>
        <w:ind w:left="0" w:firstLine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273419" w:rsidRDefault="00273419" w:rsidP="00512526">
      <w:pPr>
        <w:ind w:left="0" w:firstLine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273419" w:rsidRDefault="00273419" w:rsidP="00512526">
      <w:pPr>
        <w:ind w:left="0" w:firstLine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273419" w:rsidRDefault="00273419" w:rsidP="00512526">
      <w:pPr>
        <w:ind w:left="0" w:firstLine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273419" w:rsidRDefault="00273419" w:rsidP="00512526">
      <w:pPr>
        <w:ind w:left="0" w:firstLine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273419" w:rsidRDefault="00273419" w:rsidP="00512526">
      <w:pPr>
        <w:ind w:left="0" w:firstLine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273419" w:rsidRDefault="00273419" w:rsidP="00512526">
      <w:pPr>
        <w:ind w:left="0" w:firstLine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273419" w:rsidRDefault="00273419" w:rsidP="00512526">
      <w:pPr>
        <w:ind w:left="0" w:firstLine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273419" w:rsidRDefault="00273419" w:rsidP="00512526">
      <w:pPr>
        <w:ind w:left="0" w:firstLine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273419" w:rsidRDefault="00273419" w:rsidP="00512526">
      <w:pPr>
        <w:ind w:left="0" w:firstLine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4C625D" w:rsidRDefault="004C625D" w:rsidP="00512526">
      <w:pPr>
        <w:ind w:left="0" w:firstLine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4C625D" w:rsidRDefault="004C625D" w:rsidP="00512526">
      <w:pPr>
        <w:ind w:left="0" w:firstLine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4C625D" w:rsidRDefault="004C625D" w:rsidP="00512526">
      <w:pPr>
        <w:ind w:left="0" w:firstLine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273419" w:rsidRDefault="00273419" w:rsidP="00512526">
      <w:pPr>
        <w:ind w:left="0" w:firstLine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273419" w:rsidRDefault="00273419" w:rsidP="00512526">
      <w:pPr>
        <w:ind w:left="0" w:firstLine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273419" w:rsidRDefault="00273419" w:rsidP="00512526">
      <w:pPr>
        <w:ind w:left="0" w:firstLine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512526" w:rsidRPr="00753891" w:rsidRDefault="00C74FC4" w:rsidP="00512526">
      <w:pPr>
        <w:ind w:left="0" w:firstLine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lastRenderedPageBreak/>
        <w:t>Р</w:t>
      </w:r>
      <w:r w:rsidR="00512526" w:rsidRPr="00753891">
        <w:rPr>
          <w:rFonts w:ascii="Times New Roman" w:hAnsi="Times New Roman"/>
          <w:b/>
          <w:caps/>
          <w:color w:val="000000"/>
          <w:sz w:val="28"/>
          <w:szCs w:val="28"/>
        </w:rPr>
        <w:t>АЗДЕЛ 1. Общие положения</w:t>
      </w:r>
    </w:p>
    <w:p w:rsidR="00512526" w:rsidRPr="00402A49" w:rsidRDefault="00512526" w:rsidP="00512526">
      <w:pPr>
        <w:ind w:left="0" w:firstLine="0"/>
        <w:jc w:val="left"/>
        <w:rPr>
          <w:rFonts w:ascii="Times New Roman" w:hAnsi="Times New Roman"/>
          <w:b/>
          <w:caps/>
          <w:color w:val="000000"/>
          <w:sz w:val="16"/>
          <w:szCs w:val="16"/>
        </w:rPr>
      </w:pPr>
    </w:p>
    <w:p w:rsidR="00512526" w:rsidRPr="00753891" w:rsidRDefault="00512526" w:rsidP="00512526">
      <w:pPr>
        <w:autoSpaceDE w:val="0"/>
        <w:autoSpaceDN w:val="0"/>
        <w:adjustRightInd w:val="0"/>
        <w:ind w:left="0" w:firstLine="540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538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Статья 1.1. Предмет Регламента счетной палаты Тульской области</w:t>
      </w:r>
    </w:p>
    <w:p w:rsidR="00512526" w:rsidRPr="00626669" w:rsidRDefault="00512526" w:rsidP="00512526">
      <w:pPr>
        <w:autoSpaceDE w:val="0"/>
        <w:autoSpaceDN w:val="0"/>
        <w:adjustRightInd w:val="0"/>
        <w:ind w:left="0" w:firstLine="540"/>
        <w:outlineLvl w:val="2"/>
        <w:rPr>
          <w:rFonts w:ascii="Times New Roman" w:hAnsi="Times New Roman"/>
          <w:bCs/>
          <w:color w:val="000000"/>
          <w:sz w:val="16"/>
          <w:szCs w:val="16"/>
          <w:lang w:eastAsia="ru-RU"/>
        </w:rPr>
      </w:pPr>
    </w:p>
    <w:p w:rsidR="00512526" w:rsidRPr="00DB093C" w:rsidRDefault="00512526" w:rsidP="00512526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B093C">
        <w:rPr>
          <w:rFonts w:ascii="Times New Roman" w:hAnsi="Times New Roman"/>
          <w:bCs/>
          <w:color w:val="000000"/>
          <w:sz w:val="28"/>
          <w:szCs w:val="28"/>
          <w:lang w:eastAsia="ru-RU"/>
        </w:rPr>
        <w:t>1. Регламент счетной палаты Тульской области (далее - Регламент) утвержд</w:t>
      </w:r>
      <w:r w:rsidR="004E4096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ается в соответствии с положениями Федерального закона от 07.02.2011 № 6-ФЗ «Об общих принципах организации и деятельности</w:t>
      </w:r>
      <w:r w:rsidR="00024DE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контрольно-счетных органов субъектов Российской Федерации и муниципальных образований» (далее – Закон № 6-ФЗ),</w:t>
      </w:r>
      <w:r w:rsidRPr="00DB093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hyperlink r:id="rId8" w:history="1">
        <w:r w:rsidR="00024DE2">
          <w:rPr>
            <w:rFonts w:ascii="Times New Roman" w:hAnsi="Times New Roman"/>
            <w:bCs/>
            <w:color w:val="000000"/>
            <w:sz w:val="28"/>
            <w:szCs w:val="28"/>
            <w:lang w:eastAsia="ru-RU"/>
          </w:rPr>
          <w:t>з</w:t>
        </w:r>
        <w:r w:rsidRPr="00DB093C">
          <w:rPr>
            <w:rFonts w:ascii="Times New Roman" w:hAnsi="Times New Roman"/>
            <w:bCs/>
            <w:color w:val="000000"/>
            <w:sz w:val="28"/>
            <w:szCs w:val="28"/>
            <w:lang w:eastAsia="ru-RU"/>
          </w:rPr>
          <w:t>акона</w:t>
        </w:r>
      </w:hyperlink>
      <w:r w:rsidRPr="00DB093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Тульской области </w:t>
      </w:r>
      <w:r w:rsidR="00C80D6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от </w:t>
      </w:r>
      <w:r w:rsidR="00024DE2">
        <w:rPr>
          <w:rFonts w:ascii="Times New Roman" w:hAnsi="Times New Roman"/>
          <w:bCs/>
          <w:color w:val="000000"/>
          <w:sz w:val="28"/>
          <w:szCs w:val="28"/>
          <w:lang w:eastAsia="ru-RU"/>
        </w:rPr>
        <w:t>0</w:t>
      </w:r>
      <w:r w:rsidR="00C80D6F">
        <w:rPr>
          <w:rFonts w:ascii="Times New Roman" w:hAnsi="Times New Roman"/>
          <w:bCs/>
          <w:color w:val="000000"/>
          <w:sz w:val="28"/>
          <w:szCs w:val="28"/>
          <w:lang w:eastAsia="ru-RU"/>
        </w:rPr>
        <w:t>4</w:t>
      </w:r>
      <w:r w:rsidR="00024DE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.12. </w:t>
      </w:r>
      <w:r w:rsidR="00C80D6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2008 № 1147-ЗТО </w:t>
      </w:r>
      <w:r w:rsidRPr="00DB093C">
        <w:rPr>
          <w:rFonts w:ascii="Times New Roman" w:hAnsi="Times New Roman"/>
          <w:bCs/>
          <w:color w:val="000000"/>
          <w:sz w:val="28"/>
          <w:szCs w:val="28"/>
          <w:lang w:eastAsia="ru-RU"/>
        </w:rPr>
        <w:t>«О счетной палате Тульской области»</w:t>
      </w:r>
      <w:r w:rsidR="00C80D6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(далее</w:t>
      </w:r>
      <w:r w:rsidR="00806B5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–</w:t>
      </w:r>
      <w:r w:rsidR="00C80D6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Закон</w:t>
      </w:r>
      <w:r w:rsidR="00806B5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5D708C">
        <w:rPr>
          <w:rFonts w:ascii="Times New Roman" w:hAnsi="Times New Roman"/>
          <w:bCs/>
          <w:color w:val="000000"/>
          <w:sz w:val="28"/>
          <w:szCs w:val="28"/>
          <w:lang w:eastAsia="ru-RU"/>
        </w:rPr>
        <w:t>№ 1147-ЗТО</w:t>
      </w:r>
      <w:r w:rsidR="00C80D6F">
        <w:rPr>
          <w:rFonts w:ascii="Times New Roman" w:hAnsi="Times New Roman"/>
          <w:bCs/>
          <w:color w:val="000000"/>
          <w:sz w:val="28"/>
          <w:szCs w:val="28"/>
          <w:lang w:eastAsia="ru-RU"/>
        </w:rPr>
        <w:t>)</w:t>
      </w:r>
      <w:r w:rsidRPr="00DB093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в соответствии с положениями </w:t>
      </w:r>
      <w:hyperlink r:id="rId9" w:history="1">
        <w:r w:rsidRPr="00DB093C">
          <w:rPr>
            <w:rFonts w:ascii="Times New Roman" w:hAnsi="Times New Roman"/>
            <w:bCs/>
            <w:color w:val="000000"/>
            <w:sz w:val="28"/>
            <w:szCs w:val="28"/>
            <w:lang w:eastAsia="ru-RU"/>
          </w:rPr>
          <w:t>статьи 11</w:t>
        </w:r>
      </w:hyperlink>
      <w:r w:rsidRPr="00DB093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указанного Закона</w:t>
      </w:r>
      <w:r w:rsidR="005D708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№ 1147-ЗТО</w:t>
      </w:r>
      <w:r w:rsidR="00806B5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DB093C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определяет:</w:t>
      </w:r>
    </w:p>
    <w:p w:rsidR="00512526" w:rsidRDefault="00512526" w:rsidP="00512526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93C">
        <w:rPr>
          <w:rFonts w:ascii="Times New Roman" w:hAnsi="Times New Roman"/>
          <w:bCs/>
          <w:color w:val="000000"/>
          <w:sz w:val="28"/>
          <w:szCs w:val="28"/>
          <w:lang w:eastAsia="ru-RU"/>
        </w:rPr>
        <w:t>а) с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одержание направлений деятельности счетной палаты Тульской области (далее – счетная палата);</w:t>
      </w:r>
    </w:p>
    <w:p w:rsidR="00024DE2" w:rsidRDefault="00024DE2" w:rsidP="00512526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б) компетенцию председателя счетной палаты</w:t>
      </w:r>
      <w:r w:rsidR="004C625D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аудиторов и руководителя аппарата счетной палаты;</w:t>
      </w:r>
    </w:p>
    <w:p w:rsidR="00024DE2" w:rsidRPr="00DB093C" w:rsidRDefault="00024DE2" w:rsidP="00512526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в) </w:t>
      </w:r>
      <w:r w:rsidR="004C625D">
        <w:rPr>
          <w:rFonts w:ascii="Times New Roman" w:hAnsi="Times New Roman"/>
          <w:color w:val="000000"/>
          <w:sz w:val="28"/>
          <w:szCs w:val="28"/>
          <w:lang w:eastAsia="ru-RU"/>
        </w:rPr>
        <w:t>определение</w:t>
      </w:r>
      <w:r w:rsidR="005D70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содержани</w:t>
      </w:r>
      <w:r w:rsidR="005D708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направлений деятельности, закрепленных за аудиторами </w:t>
      </w:r>
      <w:r w:rsidR="00C94C66">
        <w:rPr>
          <w:rFonts w:ascii="Times New Roman" w:hAnsi="Times New Roman"/>
          <w:color w:val="000000"/>
          <w:sz w:val="28"/>
          <w:szCs w:val="28"/>
          <w:lang w:eastAsia="ru-RU"/>
        </w:rPr>
        <w:t>счетной палаты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12526" w:rsidRDefault="00C94C66" w:rsidP="00512526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="00512526" w:rsidRPr="00DB093C">
        <w:rPr>
          <w:rFonts w:ascii="Times New Roman" w:hAnsi="Times New Roman"/>
          <w:color w:val="000000"/>
          <w:sz w:val="28"/>
          <w:szCs w:val="28"/>
          <w:lang w:eastAsia="ru-RU"/>
        </w:rPr>
        <w:t>) порядок ведения дел</w:t>
      </w:r>
      <w:r w:rsidR="005125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счетной палате</w:t>
      </w:r>
      <w:r w:rsidR="00512526" w:rsidRPr="00DB093C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12526" w:rsidRDefault="00C94C66" w:rsidP="00512526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="00512526" w:rsidRPr="00DB093C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4C62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12526" w:rsidRPr="00DB093C">
        <w:rPr>
          <w:rFonts w:ascii="Times New Roman" w:hAnsi="Times New Roman"/>
          <w:color w:val="000000"/>
          <w:sz w:val="28"/>
          <w:szCs w:val="28"/>
          <w:lang w:eastAsia="ru-RU"/>
        </w:rPr>
        <w:t>порядок подготовки и проведения контрольных и экспертно-аналитических мероприятий;</w:t>
      </w:r>
    </w:p>
    <w:p w:rsidR="00C94C66" w:rsidRPr="00DB093C" w:rsidRDefault="00C94C66" w:rsidP="00512526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е) вопросы планирования деятельности счетной палаты;</w:t>
      </w:r>
    </w:p>
    <w:p w:rsidR="00512526" w:rsidRDefault="00C94C66" w:rsidP="00512526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ж</w:t>
      </w:r>
      <w:r w:rsidR="00512526" w:rsidRPr="00DB093C">
        <w:rPr>
          <w:rFonts w:ascii="Times New Roman" w:hAnsi="Times New Roman"/>
          <w:color w:val="000000"/>
          <w:sz w:val="28"/>
          <w:szCs w:val="28"/>
          <w:lang w:eastAsia="ru-RU"/>
        </w:rPr>
        <w:t>) компетенцию и порядок работы коллегии счетной палаты</w:t>
      </w:r>
      <w:r w:rsidR="005D70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Коллегия)</w:t>
      </w:r>
      <w:r w:rsidR="00512526" w:rsidRPr="00DB093C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D708C" w:rsidRPr="00DB093C" w:rsidRDefault="005D708C" w:rsidP="00512526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з) порядок направления запросов счетной палаты;</w:t>
      </w:r>
    </w:p>
    <w:p w:rsidR="00512526" w:rsidRPr="00DB093C" w:rsidRDefault="005D708C" w:rsidP="00512526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512526"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="00C94C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вопросы обеспечения доступа к информации о </w:t>
      </w:r>
      <w:r w:rsidR="00512526" w:rsidRPr="00DB093C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деятельности счетной палаты;</w:t>
      </w:r>
    </w:p>
    <w:p w:rsidR="00512526" w:rsidRDefault="005D708C" w:rsidP="00512526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512526" w:rsidRPr="00DB093C">
        <w:rPr>
          <w:rFonts w:ascii="Times New Roman" w:hAnsi="Times New Roman"/>
          <w:color w:val="000000"/>
          <w:sz w:val="28"/>
          <w:szCs w:val="28"/>
          <w:lang w:eastAsia="ru-RU"/>
        </w:rPr>
        <w:t>) иные вопросы внутренней деятельности счетной палаты.</w:t>
      </w:r>
    </w:p>
    <w:p w:rsidR="0094460E" w:rsidRPr="00DB093C" w:rsidRDefault="0094460E" w:rsidP="00512526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12526" w:rsidRPr="00DB093C" w:rsidRDefault="00512526" w:rsidP="00512526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B093C"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 w:rsidR="0094460E">
        <w:rPr>
          <w:rFonts w:ascii="Times New Roman" w:hAnsi="Times New Roman"/>
          <w:bCs/>
          <w:color w:val="000000"/>
          <w:sz w:val="28"/>
          <w:szCs w:val="28"/>
          <w:lang w:eastAsia="ru-RU"/>
        </w:rPr>
        <w:t>. Положения Регламента являются обязательными для исполнения лицами, замещающими государственные должности Тульской области в счетной палате, государственными гражданскими служащими Тульской области, замещающими должности государственной гражданской службы Тульской области в счетной палате (далее – сотрудники счетной палаты).</w:t>
      </w:r>
      <w:r w:rsidR="007D0502" w:rsidRPr="00DB093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512526" w:rsidRPr="00402A49" w:rsidRDefault="00512526" w:rsidP="00512526">
      <w:pPr>
        <w:autoSpaceDE w:val="0"/>
        <w:autoSpaceDN w:val="0"/>
        <w:adjustRightInd w:val="0"/>
        <w:ind w:left="0" w:firstLine="708"/>
        <w:outlineLvl w:val="2"/>
        <w:rPr>
          <w:rFonts w:ascii="Times New Roman" w:hAnsi="Times New Roman"/>
          <w:bCs/>
          <w:color w:val="000000"/>
          <w:sz w:val="16"/>
          <w:szCs w:val="16"/>
          <w:lang w:eastAsia="ru-RU"/>
        </w:rPr>
      </w:pPr>
    </w:p>
    <w:p w:rsidR="00512526" w:rsidRPr="00753891" w:rsidRDefault="00512526" w:rsidP="00512526">
      <w:pPr>
        <w:autoSpaceDE w:val="0"/>
        <w:autoSpaceDN w:val="0"/>
        <w:adjustRightInd w:val="0"/>
        <w:ind w:left="0" w:firstLine="708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538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Статья 1.2. Порядок принятия решений по вопросам, не урегулированным настоящим Регламентом</w:t>
      </w:r>
    </w:p>
    <w:p w:rsidR="00512526" w:rsidRPr="00626669" w:rsidRDefault="00512526" w:rsidP="00512526">
      <w:pPr>
        <w:autoSpaceDE w:val="0"/>
        <w:autoSpaceDN w:val="0"/>
        <w:adjustRightInd w:val="0"/>
        <w:ind w:left="0" w:firstLine="708"/>
        <w:outlineLvl w:val="2"/>
        <w:rPr>
          <w:rFonts w:ascii="Times New Roman" w:hAnsi="Times New Roman"/>
          <w:bCs/>
          <w:color w:val="000000"/>
          <w:sz w:val="16"/>
          <w:szCs w:val="16"/>
          <w:lang w:eastAsia="ru-RU"/>
        </w:rPr>
      </w:pPr>
    </w:p>
    <w:p w:rsidR="00512526" w:rsidRDefault="00512526" w:rsidP="00512526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вопросам, порядок решения которых не урегулирован настоящим Регламентом, если установление порядка их решения не относится в соответствии с </w:t>
      </w:r>
      <w:hyperlink r:id="rId10" w:history="1">
        <w:r w:rsidRPr="00DB093C">
          <w:rPr>
            <w:rFonts w:ascii="Times New Roman" w:hAnsi="Times New Roman"/>
            <w:color w:val="000000"/>
            <w:sz w:val="28"/>
            <w:szCs w:val="28"/>
            <w:lang w:eastAsia="ru-RU"/>
          </w:rPr>
          <w:t>Законом</w:t>
        </w:r>
      </w:hyperlink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Тульской области «О счетной палате Тульской области» к исключительному предмету Регламента, а также если их решение в соответствии с указанным </w:t>
      </w:r>
      <w:hyperlink r:id="rId11" w:history="1">
        <w:r w:rsidRPr="00DB093C">
          <w:rPr>
            <w:rFonts w:ascii="Times New Roman" w:hAnsi="Times New Roman"/>
            <w:color w:val="000000"/>
            <w:sz w:val="28"/>
            <w:szCs w:val="28"/>
            <w:lang w:eastAsia="ru-RU"/>
          </w:rPr>
          <w:t>Законом</w:t>
        </w:r>
      </w:hyperlink>
      <w:r w:rsidR="008738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1147-ЗТО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Регламентом не относится к компетенции коллегии счетной палаты </w:t>
      </w:r>
      <w:r w:rsidRPr="002A4C5F">
        <w:rPr>
          <w:rFonts w:ascii="Times New Roman" w:hAnsi="Times New Roman"/>
          <w:color w:val="000000"/>
          <w:sz w:val="28"/>
          <w:szCs w:val="28"/>
          <w:lang w:eastAsia="ru-RU"/>
        </w:rPr>
        <w:t>либо</w:t>
      </w:r>
      <w:r w:rsidR="00E102C1" w:rsidRPr="002A4C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4C5F">
        <w:rPr>
          <w:rFonts w:ascii="Times New Roman" w:hAnsi="Times New Roman"/>
          <w:color w:val="000000"/>
          <w:sz w:val="28"/>
          <w:szCs w:val="28"/>
          <w:lang w:eastAsia="ru-RU"/>
        </w:rPr>
        <w:t>аудитор</w:t>
      </w:r>
      <w:r w:rsidR="00F45AA4" w:rsidRPr="002A4C5F"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счетной палаты, решения принимаются председателем счетной палаты и вводятся в действие 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распоряжениями, обязательными к исполнению</w:t>
      </w:r>
      <w:r w:rsidR="005F00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всеми сотрудниками счетной палаты.</w:t>
      </w:r>
    </w:p>
    <w:p w:rsidR="00753891" w:rsidRPr="00DB093C" w:rsidRDefault="00753891" w:rsidP="00512526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7B98" w:rsidRDefault="00753891" w:rsidP="00753891">
      <w:pPr>
        <w:ind w:left="0"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753891">
        <w:rPr>
          <w:rFonts w:ascii="Times New Roman" w:hAnsi="Times New Roman"/>
          <w:b/>
          <w:color w:val="000000"/>
          <w:sz w:val="28"/>
          <w:szCs w:val="28"/>
        </w:rPr>
        <w:t>Статья 1.3.</w:t>
      </w:r>
      <w:r w:rsidR="00087B98">
        <w:rPr>
          <w:rFonts w:ascii="Times New Roman" w:hAnsi="Times New Roman"/>
          <w:b/>
          <w:color w:val="000000"/>
          <w:sz w:val="28"/>
          <w:szCs w:val="28"/>
        </w:rPr>
        <w:t xml:space="preserve"> Стандарты </w:t>
      </w:r>
      <w:r w:rsidR="005F00FA">
        <w:rPr>
          <w:rFonts w:ascii="Times New Roman" w:hAnsi="Times New Roman"/>
          <w:b/>
          <w:color w:val="000000"/>
          <w:sz w:val="28"/>
          <w:szCs w:val="28"/>
        </w:rPr>
        <w:t>счетной палаты Тульской области</w:t>
      </w:r>
    </w:p>
    <w:p w:rsidR="00087B98" w:rsidRDefault="00087B98" w:rsidP="00753891">
      <w:pPr>
        <w:ind w:left="0" w:firstLine="708"/>
        <w:rPr>
          <w:rFonts w:ascii="Times New Roman" w:hAnsi="Times New Roman"/>
          <w:b/>
          <w:color w:val="000000"/>
          <w:sz w:val="28"/>
          <w:szCs w:val="28"/>
        </w:rPr>
      </w:pPr>
    </w:p>
    <w:p w:rsidR="00357DDC" w:rsidRDefault="00087B98" w:rsidP="00753891">
      <w:pPr>
        <w:ind w:left="0" w:firstLine="708"/>
        <w:rPr>
          <w:rFonts w:ascii="Times New Roman" w:hAnsi="Times New Roman"/>
          <w:color w:val="000000"/>
          <w:sz w:val="28"/>
          <w:szCs w:val="28"/>
        </w:rPr>
      </w:pPr>
      <w:r w:rsidRPr="00087B98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со ст. 11 Закона № 6-ФЗ</w:t>
      </w:r>
      <w:r w:rsidR="00357DDC">
        <w:rPr>
          <w:rFonts w:ascii="Times New Roman" w:hAnsi="Times New Roman"/>
          <w:color w:val="000000"/>
          <w:sz w:val="28"/>
          <w:szCs w:val="28"/>
        </w:rPr>
        <w:t>, а также в соответствии с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 (утверждены Коллегией Счетной палаты Российской Федерации, протокол от 17.10.2014</w:t>
      </w:r>
      <w:r w:rsidR="005F00FA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357DDC">
        <w:rPr>
          <w:rFonts w:ascii="Times New Roman" w:hAnsi="Times New Roman"/>
          <w:color w:val="000000"/>
          <w:sz w:val="28"/>
          <w:szCs w:val="28"/>
        </w:rPr>
        <w:t>№</w:t>
      </w:r>
      <w:r w:rsidR="005F00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7DDC">
        <w:rPr>
          <w:rFonts w:ascii="Times New Roman" w:hAnsi="Times New Roman"/>
          <w:color w:val="000000"/>
          <w:sz w:val="28"/>
          <w:szCs w:val="28"/>
        </w:rPr>
        <w:t xml:space="preserve">47-К) в счетной палате </w:t>
      </w:r>
      <w:r w:rsidR="00231346">
        <w:rPr>
          <w:rFonts w:ascii="Times New Roman" w:hAnsi="Times New Roman"/>
          <w:color w:val="000000"/>
          <w:sz w:val="28"/>
          <w:szCs w:val="28"/>
        </w:rPr>
        <w:t>Т</w:t>
      </w:r>
      <w:r w:rsidR="00357DDC">
        <w:rPr>
          <w:rFonts w:ascii="Times New Roman" w:hAnsi="Times New Roman"/>
          <w:color w:val="000000"/>
          <w:sz w:val="28"/>
          <w:szCs w:val="28"/>
        </w:rPr>
        <w:t>ульской области разрабатываются и действуют стандарты организации деятельности и стандарты внешнего государственного финансового контроля счетной палаты (далее</w:t>
      </w:r>
      <w:r w:rsidR="00A53F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7DDC">
        <w:rPr>
          <w:rFonts w:ascii="Times New Roman" w:hAnsi="Times New Roman"/>
          <w:color w:val="000000"/>
          <w:sz w:val="28"/>
          <w:szCs w:val="28"/>
        </w:rPr>
        <w:t>- Стандарты).</w:t>
      </w:r>
    </w:p>
    <w:p w:rsidR="00357DDC" w:rsidRDefault="00357DDC" w:rsidP="00753891">
      <w:pPr>
        <w:ind w:left="0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Стандарты определяют характеристики, правила и процедуры организации и осуществления деятельности счетной палаты по проведению контрольных и экспертно-аналитических мероприятий, требования к оформлению результатов, а также ины</w:t>
      </w:r>
      <w:r w:rsidR="004C625D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вопрос</w:t>
      </w:r>
      <w:r w:rsidR="004C625D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 деятельности счетной палаты.</w:t>
      </w:r>
    </w:p>
    <w:p w:rsidR="00357DDC" w:rsidRDefault="00357DDC" w:rsidP="00753891">
      <w:pPr>
        <w:ind w:left="0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Стандарты утверждаются </w:t>
      </w:r>
      <w:r w:rsidR="0026191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оллегией счетной палаты и вступают в силу со дня их утверждения, если иное не предусмотрено положениями Стандарта или решениями </w:t>
      </w:r>
      <w:r w:rsidR="0026191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оллегии.</w:t>
      </w:r>
    </w:p>
    <w:p w:rsidR="004E0E07" w:rsidRDefault="00357DDC" w:rsidP="00753891">
      <w:pPr>
        <w:ind w:left="0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C40120">
        <w:rPr>
          <w:rFonts w:ascii="Times New Roman" w:hAnsi="Times New Roman"/>
          <w:color w:val="000000"/>
          <w:sz w:val="28"/>
          <w:szCs w:val="28"/>
        </w:rPr>
        <w:t>Стандарты подлежат опубликованию на официальном сайте счетной палаты в сети Интернет.</w:t>
      </w:r>
    </w:p>
    <w:p w:rsidR="004E0E07" w:rsidRDefault="004E0E07" w:rsidP="00753891">
      <w:pPr>
        <w:ind w:left="0" w:firstLine="708"/>
        <w:rPr>
          <w:rFonts w:ascii="Times New Roman" w:hAnsi="Times New Roman"/>
          <w:color w:val="000000"/>
          <w:sz w:val="28"/>
          <w:szCs w:val="28"/>
        </w:rPr>
      </w:pPr>
    </w:p>
    <w:p w:rsidR="004E0E07" w:rsidRDefault="004E0E07" w:rsidP="004E0E07">
      <w:pPr>
        <w:ind w:left="0"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0E07" w:rsidRPr="004E0E07" w:rsidRDefault="004E0E07" w:rsidP="004E0E07">
      <w:pPr>
        <w:ind w:left="0"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0E07">
        <w:rPr>
          <w:rFonts w:ascii="Times New Roman" w:hAnsi="Times New Roman"/>
          <w:b/>
          <w:color w:val="000000"/>
          <w:sz w:val="28"/>
          <w:szCs w:val="28"/>
        </w:rPr>
        <w:t>РАЗДЕЛ 2. КОМПЕТЕНЦИЯ ДОЛЖНОСТНЫХ ЛИЦ СЧЕТНОЙ ПАЛАТЫ ТУЛЬСКОЙ ОБЛАСТИ</w:t>
      </w:r>
    </w:p>
    <w:p w:rsidR="004E0E07" w:rsidRDefault="004E0E07" w:rsidP="004E0E07">
      <w:pPr>
        <w:ind w:left="0"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0E07" w:rsidRDefault="004E0E07" w:rsidP="004E0E07">
      <w:pPr>
        <w:ind w:left="0"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4E0E07">
        <w:rPr>
          <w:rFonts w:ascii="Times New Roman" w:hAnsi="Times New Roman"/>
          <w:b/>
          <w:color w:val="000000"/>
          <w:sz w:val="28"/>
          <w:szCs w:val="28"/>
        </w:rPr>
        <w:t>Статья 2.1. Компетенция председателя счетной палаты</w:t>
      </w:r>
    </w:p>
    <w:p w:rsidR="004E0E07" w:rsidRDefault="004E0E07" w:rsidP="004E0E07">
      <w:pPr>
        <w:ind w:left="0" w:firstLine="708"/>
        <w:rPr>
          <w:rFonts w:ascii="Times New Roman" w:hAnsi="Times New Roman"/>
          <w:b/>
          <w:color w:val="000000"/>
          <w:sz w:val="28"/>
          <w:szCs w:val="28"/>
        </w:rPr>
      </w:pPr>
    </w:p>
    <w:p w:rsidR="004E0E07" w:rsidRDefault="004E0E07" w:rsidP="00E4534E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E0E07">
        <w:rPr>
          <w:rFonts w:ascii="Times New Roman" w:hAnsi="Times New Roman"/>
          <w:color w:val="000000"/>
          <w:sz w:val="28"/>
          <w:szCs w:val="28"/>
        </w:rPr>
        <w:t>Председатель счетной палаты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4E0E07" w:rsidRDefault="004E0E07" w:rsidP="00E4534E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руководит деятельностью счетной палаты и организует ее работу в соответствии с Законом № 6-ФЗ, Законом </w:t>
      </w:r>
      <w:r w:rsidR="004A1D40">
        <w:rPr>
          <w:rFonts w:ascii="Times New Roman" w:hAnsi="Times New Roman"/>
          <w:color w:val="000000"/>
          <w:sz w:val="28"/>
          <w:szCs w:val="28"/>
        </w:rPr>
        <w:t>№ 1147-ЗТО</w:t>
      </w:r>
      <w:r>
        <w:rPr>
          <w:rFonts w:ascii="Times New Roman" w:hAnsi="Times New Roman"/>
          <w:color w:val="000000"/>
          <w:sz w:val="28"/>
          <w:szCs w:val="28"/>
        </w:rPr>
        <w:t xml:space="preserve"> и настоящим Регламентом;</w:t>
      </w:r>
    </w:p>
    <w:p w:rsidR="004E0E07" w:rsidRDefault="004E0E07" w:rsidP="00E4534E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действует без доверенности от имени счетной палаты в пределах ее полномочий;</w:t>
      </w:r>
    </w:p>
    <w:p w:rsidR="00AD0DC1" w:rsidRDefault="00832D3B" w:rsidP="00E4534E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утверждает структуру и штатное расписание счетной палаты;</w:t>
      </w:r>
    </w:p>
    <w:p w:rsidR="004E0E07" w:rsidRDefault="00832D3B" w:rsidP="00E4534E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4E0E07">
        <w:rPr>
          <w:rFonts w:ascii="Times New Roman" w:hAnsi="Times New Roman"/>
          <w:color w:val="000000"/>
          <w:sz w:val="28"/>
          <w:szCs w:val="28"/>
        </w:rPr>
        <w:t xml:space="preserve">) руководит работой </w:t>
      </w:r>
      <w:r w:rsidR="004A1D40">
        <w:rPr>
          <w:rFonts w:ascii="Times New Roman" w:hAnsi="Times New Roman"/>
          <w:color w:val="000000"/>
          <w:sz w:val="28"/>
          <w:szCs w:val="28"/>
        </w:rPr>
        <w:t>К</w:t>
      </w:r>
      <w:r w:rsidR="004E0E07">
        <w:rPr>
          <w:rFonts w:ascii="Times New Roman" w:hAnsi="Times New Roman"/>
          <w:color w:val="000000"/>
          <w:sz w:val="28"/>
          <w:szCs w:val="28"/>
        </w:rPr>
        <w:t>оллегии, председательствует на заседаниях Коллегии, удостоверяет принятые Коллегией решения подписанием протоколов Коллегии;</w:t>
      </w:r>
    </w:p>
    <w:p w:rsidR="004E0E07" w:rsidRDefault="00832D3B" w:rsidP="00E4534E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4E0E07">
        <w:rPr>
          <w:rFonts w:ascii="Times New Roman" w:hAnsi="Times New Roman"/>
          <w:color w:val="000000"/>
          <w:sz w:val="28"/>
          <w:szCs w:val="28"/>
        </w:rPr>
        <w:t>) вносит на рассмотрение Коллегии проект Регламента, изменения в Регламент;</w:t>
      </w:r>
    </w:p>
    <w:p w:rsidR="004E0E07" w:rsidRDefault="00832D3B" w:rsidP="00E4534E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6</w:t>
      </w:r>
      <w:r w:rsidR="004E0E07">
        <w:rPr>
          <w:rFonts w:ascii="Times New Roman" w:hAnsi="Times New Roman"/>
          <w:color w:val="000000"/>
          <w:sz w:val="28"/>
          <w:szCs w:val="28"/>
        </w:rPr>
        <w:t xml:space="preserve">) вносит на рассмотрение Коллегии проект годового плана </w:t>
      </w:r>
      <w:r w:rsidR="00130BDE">
        <w:rPr>
          <w:rFonts w:ascii="Times New Roman" w:hAnsi="Times New Roman"/>
          <w:color w:val="000000"/>
          <w:sz w:val="28"/>
          <w:szCs w:val="28"/>
        </w:rPr>
        <w:t>работы</w:t>
      </w:r>
      <w:r w:rsidR="004E0E07">
        <w:rPr>
          <w:rFonts w:ascii="Times New Roman" w:hAnsi="Times New Roman"/>
          <w:color w:val="000000"/>
          <w:sz w:val="28"/>
          <w:szCs w:val="28"/>
        </w:rPr>
        <w:t xml:space="preserve"> счетной палаты</w:t>
      </w:r>
      <w:r w:rsidR="00130BD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30BDE" w:rsidRPr="002A4C5F">
        <w:rPr>
          <w:rFonts w:ascii="Times New Roman" w:hAnsi="Times New Roman"/>
          <w:color w:val="000000"/>
          <w:sz w:val="28"/>
          <w:szCs w:val="28"/>
        </w:rPr>
        <w:t>изменения в него (при необходимости);</w:t>
      </w:r>
    </w:p>
    <w:p w:rsidR="00130BDE" w:rsidRDefault="00832D3B" w:rsidP="00E4534E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130BDE">
        <w:rPr>
          <w:rFonts w:ascii="Times New Roman" w:hAnsi="Times New Roman"/>
          <w:color w:val="000000"/>
          <w:sz w:val="28"/>
          <w:szCs w:val="28"/>
        </w:rPr>
        <w:t>) утверждает годовой план работы счетной палаты, изменения в него;</w:t>
      </w:r>
    </w:p>
    <w:p w:rsidR="00832D3B" w:rsidRDefault="00832D3B" w:rsidP="00E4534E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8) </w:t>
      </w:r>
      <w:r w:rsidR="002A4C5F">
        <w:rPr>
          <w:rFonts w:ascii="Times New Roman" w:hAnsi="Times New Roman"/>
          <w:color w:val="000000"/>
          <w:sz w:val="28"/>
          <w:szCs w:val="28"/>
        </w:rPr>
        <w:t xml:space="preserve">утверждает </w:t>
      </w:r>
      <w:r>
        <w:rPr>
          <w:rFonts w:ascii="Times New Roman" w:hAnsi="Times New Roman"/>
          <w:color w:val="000000"/>
          <w:sz w:val="28"/>
          <w:szCs w:val="28"/>
        </w:rPr>
        <w:t>содержание</w:t>
      </w:r>
      <w:r w:rsidR="002A4C5F">
        <w:rPr>
          <w:rFonts w:ascii="Times New Roman" w:hAnsi="Times New Roman"/>
          <w:color w:val="000000"/>
          <w:sz w:val="28"/>
          <w:szCs w:val="28"/>
        </w:rPr>
        <w:t xml:space="preserve"> и закрепление </w:t>
      </w:r>
      <w:r>
        <w:rPr>
          <w:rFonts w:ascii="Times New Roman" w:hAnsi="Times New Roman"/>
          <w:color w:val="000000"/>
          <w:sz w:val="28"/>
          <w:szCs w:val="28"/>
        </w:rPr>
        <w:t>направлений деятельности</w:t>
      </w:r>
      <w:r w:rsidR="00B75DAE">
        <w:rPr>
          <w:rFonts w:ascii="Times New Roman" w:hAnsi="Times New Roman"/>
          <w:color w:val="000000"/>
          <w:sz w:val="28"/>
          <w:szCs w:val="28"/>
        </w:rPr>
        <w:t xml:space="preserve"> за</w:t>
      </w:r>
      <w:r>
        <w:rPr>
          <w:rFonts w:ascii="Times New Roman" w:hAnsi="Times New Roman"/>
          <w:color w:val="000000"/>
          <w:sz w:val="28"/>
          <w:szCs w:val="28"/>
        </w:rPr>
        <w:t xml:space="preserve"> аудиторами счетной палаты;</w:t>
      </w:r>
    </w:p>
    <w:p w:rsidR="001610A5" w:rsidRDefault="001610A5" w:rsidP="00E4534E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9) вносит на рассмотрение Коллегии отчет о деятельности счетной палаты;</w:t>
      </w:r>
    </w:p>
    <w:p w:rsidR="001610A5" w:rsidRDefault="001610A5" w:rsidP="00E4534E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10) утверждает и представляет Тульской областной Думе</w:t>
      </w:r>
      <w:r w:rsidR="00DD617C">
        <w:rPr>
          <w:rFonts w:ascii="Times New Roman" w:hAnsi="Times New Roman"/>
          <w:color w:val="000000"/>
          <w:sz w:val="28"/>
          <w:szCs w:val="28"/>
        </w:rPr>
        <w:t xml:space="preserve"> и Губернатору области ежегодный отчет </w:t>
      </w:r>
      <w:r>
        <w:rPr>
          <w:rFonts w:ascii="Times New Roman" w:hAnsi="Times New Roman"/>
          <w:color w:val="000000"/>
          <w:sz w:val="28"/>
          <w:szCs w:val="28"/>
        </w:rPr>
        <w:t>о деятельности счетной палаты</w:t>
      </w:r>
      <w:r w:rsidR="00DD617C">
        <w:rPr>
          <w:rFonts w:ascii="Times New Roman" w:hAnsi="Times New Roman"/>
          <w:color w:val="000000"/>
          <w:sz w:val="28"/>
          <w:szCs w:val="28"/>
        </w:rPr>
        <w:t>,</w:t>
      </w:r>
      <w:r w:rsidR="00B75D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617C">
        <w:rPr>
          <w:rFonts w:ascii="Times New Roman" w:hAnsi="Times New Roman"/>
          <w:color w:val="000000"/>
          <w:sz w:val="28"/>
          <w:szCs w:val="28"/>
        </w:rPr>
        <w:t>результатах проведенных контрольных и экспертно-аналитических мероприятий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610A5" w:rsidRDefault="001610A5" w:rsidP="00E4534E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11) подписывает документы при подготовке и проведении контрольных и экспертно-аналитических мероприятий;</w:t>
      </w:r>
    </w:p>
    <w:p w:rsidR="001610A5" w:rsidRDefault="001610A5" w:rsidP="00E4534E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12) подписывает решения о проведении совместных</w:t>
      </w:r>
      <w:r w:rsidR="00613E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48DE">
        <w:rPr>
          <w:rFonts w:ascii="Times New Roman" w:hAnsi="Times New Roman"/>
          <w:color w:val="000000"/>
          <w:sz w:val="28"/>
          <w:szCs w:val="28"/>
        </w:rPr>
        <w:t xml:space="preserve">и параллельных </w:t>
      </w:r>
      <w:r>
        <w:rPr>
          <w:rFonts w:ascii="Times New Roman" w:hAnsi="Times New Roman"/>
          <w:color w:val="000000"/>
          <w:sz w:val="28"/>
          <w:szCs w:val="28"/>
        </w:rPr>
        <w:t>контрольных и экспертно-аналитических мероприятий;</w:t>
      </w:r>
    </w:p>
    <w:p w:rsidR="001610A5" w:rsidRDefault="001610A5" w:rsidP="00E4534E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13) подписывает представления и предписания, подготовленные по результатам проведенных контрольных мероприятий</w:t>
      </w:r>
      <w:r w:rsidR="00920204">
        <w:rPr>
          <w:rFonts w:ascii="Times New Roman" w:hAnsi="Times New Roman"/>
          <w:color w:val="000000"/>
          <w:sz w:val="28"/>
          <w:szCs w:val="28"/>
        </w:rPr>
        <w:t>, вносит в них изменения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="0092020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610A5" w:rsidRDefault="001610A5" w:rsidP="00E4534E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0784B">
        <w:rPr>
          <w:rFonts w:ascii="Times New Roman" w:hAnsi="Times New Roman"/>
          <w:color w:val="000000"/>
          <w:sz w:val="28"/>
          <w:szCs w:val="28"/>
        </w:rPr>
        <w:t>14) подписывает уведомления о применении мер бюджетного принуждения по выявленным бюджетным нарушениям;</w:t>
      </w:r>
    </w:p>
    <w:p w:rsidR="001610A5" w:rsidRDefault="001610A5" w:rsidP="00E4534E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15) подписывает заключения по результатам финансово-экономической экспертизы проектов законов и иных нормативных правовых актов органов исполнительной власти Тульской области;</w:t>
      </w:r>
    </w:p>
    <w:p w:rsidR="00570011" w:rsidRDefault="00570011" w:rsidP="00E4534E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16) утверждает отчеты по результатам проведенных контрольных мероприятий;</w:t>
      </w:r>
    </w:p>
    <w:p w:rsidR="00570011" w:rsidRDefault="00570011" w:rsidP="00E4534E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17) утверждает </w:t>
      </w:r>
      <w:r w:rsidRPr="0070784B">
        <w:rPr>
          <w:rFonts w:ascii="Times New Roman" w:hAnsi="Times New Roman"/>
          <w:color w:val="000000"/>
          <w:sz w:val="28"/>
          <w:szCs w:val="28"/>
        </w:rPr>
        <w:t xml:space="preserve">заключения </w:t>
      </w:r>
      <w:r w:rsidR="0070784B" w:rsidRPr="0070784B">
        <w:rPr>
          <w:rFonts w:ascii="Times New Roman" w:hAnsi="Times New Roman"/>
          <w:color w:val="000000"/>
          <w:sz w:val="28"/>
          <w:szCs w:val="28"/>
        </w:rPr>
        <w:t>(</w:t>
      </w:r>
      <w:r w:rsidRPr="0070784B">
        <w:rPr>
          <w:rFonts w:ascii="Times New Roman" w:hAnsi="Times New Roman"/>
          <w:color w:val="000000"/>
          <w:sz w:val="28"/>
          <w:szCs w:val="28"/>
        </w:rPr>
        <w:t>отчеты</w:t>
      </w:r>
      <w:r w:rsidR="0070784B" w:rsidRPr="0070784B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по итогам экспертно-аналитических мероприятий;</w:t>
      </w:r>
    </w:p>
    <w:p w:rsidR="001610A5" w:rsidRDefault="001610A5" w:rsidP="00E4534E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570011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) осуществляет полномочия представителя нанимателя по вопросам, связанным с замещением должностей государственной гражданской сл</w:t>
      </w:r>
      <w:r w:rsidR="00951E0A">
        <w:rPr>
          <w:rFonts w:ascii="Times New Roman" w:hAnsi="Times New Roman"/>
          <w:color w:val="000000"/>
          <w:sz w:val="28"/>
          <w:szCs w:val="28"/>
        </w:rPr>
        <w:t>ужбы Тульской области в счетной палате;</w:t>
      </w:r>
    </w:p>
    <w:p w:rsidR="00951E0A" w:rsidRDefault="00951E0A" w:rsidP="00E4534E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570011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8E709D">
        <w:rPr>
          <w:rFonts w:ascii="Times New Roman" w:hAnsi="Times New Roman"/>
          <w:color w:val="000000"/>
          <w:sz w:val="28"/>
          <w:szCs w:val="28"/>
        </w:rPr>
        <w:t xml:space="preserve"> утверждает положения о структурных подразделениях</w:t>
      </w:r>
      <w:r w:rsidR="009123A9">
        <w:rPr>
          <w:rFonts w:ascii="Times New Roman" w:hAnsi="Times New Roman"/>
          <w:color w:val="000000"/>
          <w:sz w:val="28"/>
          <w:szCs w:val="28"/>
        </w:rPr>
        <w:t xml:space="preserve"> аппарата</w:t>
      </w:r>
      <w:r w:rsidR="002924A6">
        <w:rPr>
          <w:rFonts w:ascii="Times New Roman" w:hAnsi="Times New Roman"/>
          <w:color w:val="000000"/>
          <w:sz w:val="28"/>
          <w:szCs w:val="28"/>
        </w:rPr>
        <w:t xml:space="preserve"> счетной палаты, должностные регламенты государственных гражданских служащих;</w:t>
      </w:r>
    </w:p>
    <w:p w:rsidR="0070784B" w:rsidRDefault="00570011" w:rsidP="00E4534E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</w:t>
      </w:r>
      <w:r w:rsidR="002924A6">
        <w:rPr>
          <w:rFonts w:ascii="Times New Roman" w:hAnsi="Times New Roman"/>
          <w:color w:val="000000"/>
          <w:sz w:val="28"/>
          <w:szCs w:val="28"/>
        </w:rPr>
        <w:t>) издает распоряжения, являющиеся обязательными для всех сотрудников счетной палаты</w:t>
      </w:r>
      <w:r w:rsidR="0070784B">
        <w:rPr>
          <w:rFonts w:ascii="Times New Roman" w:hAnsi="Times New Roman"/>
          <w:color w:val="000000"/>
          <w:sz w:val="28"/>
          <w:szCs w:val="28"/>
        </w:rPr>
        <w:t>;</w:t>
      </w:r>
    </w:p>
    <w:p w:rsidR="002924A6" w:rsidRDefault="00570011" w:rsidP="00E4534E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21</w:t>
      </w:r>
      <w:r w:rsidR="002924A6">
        <w:rPr>
          <w:rFonts w:ascii="Times New Roman" w:hAnsi="Times New Roman"/>
          <w:color w:val="000000"/>
          <w:sz w:val="28"/>
          <w:szCs w:val="28"/>
        </w:rPr>
        <w:t>) организует работу по противодействию коррупции, а также осуществляет контроль за выполнением мероприятий по противодействию коррупции в счетной палате;</w:t>
      </w:r>
    </w:p>
    <w:p w:rsidR="002924A6" w:rsidRDefault="002924A6" w:rsidP="00E4534E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570011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) заключает государственные контракты от имени счетной палаты, выдает доверенности на представление ее интересов;</w:t>
      </w:r>
    </w:p>
    <w:p w:rsidR="0070784B" w:rsidRDefault="002924A6" w:rsidP="00E4534E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570011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) организует взаимодействие счетной палаты</w:t>
      </w:r>
      <w:r w:rsidR="008B0FE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 Счетной палатой Российской Федерации,</w:t>
      </w:r>
      <w:r w:rsidR="008B0FE1" w:rsidRPr="008B0FE1">
        <w:t xml:space="preserve"> </w:t>
      </w:r>
      <w:r w:rsidR="008B0FE1" w:rsidRPr="008B0FE1">
        <w:rPr>
          <w:rFonts w:ascii="Times New Roman" w:hAnsi="Times New Roman"/>
          <w:color w:val="000000"/>
          <w:sz w:val="28"/>
          <w:szCs w:val="28"/>
        </w:rPr>
        <w:t>с контрольно-счетными органами</w:t>
      </w:r>
      <w:r w:rsidR="008B0FE1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иными</w:t>
      </w:r>
      <w:r w:rsidR="00920204">
        <w:rPr>
          <w:rFonts w:ascii="Times New Roman" w:hAnsi="Times New Roman"/>
          <w:color w:val="000000"/>
          <w:sz w:val="28"/>
          <w:szCs w:val="28"/>
        </w:rPr>
        <w:t xml:space="preserve"> орга</w:t>
      </w:r>
      <w:r>
        <w:rPr>
          <w:rFonts w:ascii="Times New Roman" w:hAnsi="Times New Roman"/>
          <w:color w:val="000000"/>
          <w:sz w:val="28"/>
          <w:szCs w:val="28"/>
        </w:rPr>
        <w:t>низациями;</w:t>
      </w:r>
      <w:r w:rsidR="00B351D5">
        <w:rPr>
          <w:rFonts w:ascii="Times New Roman" w:hAnsi="Times New Roman"/>
          <w:color w:val="000000"/>
          <w:sz w:val="28"/>
          <w:szCs w:val="28"/>
        </w:rPr>
        <w:t xml:space="preserve">            </w:t>
      </w:r>
    </w:p>
    <w:p w:rsidR="00FA63CF" w:rsidRDefault="00FA63CF" w:rsidP="00E4534E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570011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) подписывает соглашения о сотрудничестве</w:t>
      </w:r>
      <w:r w:rsidR="00C53736">
        <w:rPr>
          <w:rFonts w:ascii="Times New Roman" w:hAnsi="Times New Roman"/>
          <w:color w:val="000000"/>
          <w:sz w:val="28"/>
          <w:szCs w:val="28"/>
        </w:rPr>
        <w:t xml:space="preserve"> с органами государственной власти, государственными органами, иными органами и организациями в целях реализации полномочий счетной палаты;</w:t>
      </w:r>
    </w:p>
    <w:p w:rsidR="00C53736" w:rsidRDefault="00C53736" w:rsidP="00E4534E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</w:t>
      </w:r>
      <w:r w:rsidR="00570011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404A2A">
        <w:rPr>
          <w:rFonts w:ascii="Times New Roman" w:hAnsi="Times New Roman"/>
          <w:color w:val="000000"/>
          <w:sz w:val="28"/>
          <w:szCs w:val="28"/>
        </w:rPr>
        <w:t xml:space="preserve"> представляет счетную палату в отношениях с органами государственной власти, государственными органами, органами местного самоуправления, муниципальными органами, иными организациями и их должностными лицами;</w:t>
      </w:r>
    </w:p>
    <w:p w:rsidR="00DD387B" w:rsidRDefault="00DD387B" w:rsidP="00E4534E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26) определяет аудитора, исполняющего обязанности председателя счетной палаты</w:t>
      </w:r>
      <w:r w:rsidR="00C1658C">
        <w:rPr>
          <w:rFonts w:ascii="Times New Roman" w:hAnsi="Times New Roman"/>
          <w:color w:val="000000"/>
          <w:sz w:val="28"/>
          <w:szCs w:val="28"/>
        </w:rPr>
        <w:t>, на период своего отсутствия (</w:t>
      </w:r>
      <w:r>
        <w:rPr>
          <w:rFonts w:ascii="Times New Roman" w:hAnsi="Times New Roman"/>
          <w:color w:val="000000"/>
          <w:sz w:val="28"/>
          <w:szCs w:val="28"/>
        </w:rPr>
        <w:t xml:space="preserve">в связи с болезнью, отпуском, командировкой); </w:t>
      </w:r>
    </w:p>
    <w:p w:rsidR="00404A2A" w:rsidRDefault="00404A2A" w:rsidP="00E4534E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DD387B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) осуществляет иные полномочия в соответствии с законодательством Российской Федерации, Тульской области, настоящим Регламентом.</w:t>
      </w:r>
    </w:p>
    <w:p w:rsidR="00404A2A" w:rsidRDefault="00404A2A" w:rsidP="00E4534E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целях реализации своих полномочий председатель счетной палаты дает поручения, обязательные для исполнения всеми сотрудниками счетной палаты.</w:t>
      </w:r>
    </w:p>
    <w:p w:rsidR="00404A2A" w:rsidRDefault="00404A2A" w:rsidP="00E4534E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404A2A" w:rsidRPr="00404A2A" w:rsidRDefault="00404A2A" w:rsidP="00E4534E">
      <w:pPr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404A2A">
        <w:rPr>
          <w:rFonts w:ascii="Times New Roman" w:hAnsi="Times New Roman"/>
          <w:b/>
          <w:color w:val="000000"/>
          <w:sz w:val="28"/>
          <w:szCs w:val="28"/>
        </w:rPr>
        <w:t>Статья 2.2. Компетенция аудитор</w:t>
      </w:r>
      <w:r w:rsidR="008B0FE1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404A2A">
        <w:rPr>
          <w:rFonts w:ascii="Times New Roman" w:hAnsi="Times New Roman"/>
          <w:b/>
          <w:color w:val="000000"/>
          <w:sz w:val="28"/>
          <w:szCs w:val="28"/>
        </w:rPr>
        <w:t xml:space="preserve"> счетной палаты</w:t>
      </w:r>
    </w:p>
    <w:p w:rsidR="002924A6" w:rsidRDefault="002924A6" w:rsidP="00E4534E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404A2A" w:rsidRDefault="00404A2A" w:rsidP="00E4534E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Аудитор </w:t>
      </w:r>
      <w:r w:rsidR="00736A10">
        <w:rPr>
          <w:rFonts w:ascii="Times New Roman" w:hAnsi="Times New Roman"/>
          <w:color w:val="000000"/>
          <w:sz w:val="28"/>
          <w:szCs w:val="28"/>
        </w:rPr>
        <w:t>счетной палаты:</w:t>
      </w:r>
    </w:p>
    <w:p w:rsidR="00736A10" w:rsidRDefault="00736A10" w:rsidP="00E4534E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организует работу возглавляемого им направления деятельности счетной палаты;</w:t>
      </w:r>
    </w:p>
    <w:p w:rsidR="00736A10" w:rsidRDefault="00736A10" w:rsidP="00E4534E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осуществляет руководство </w:t>
      </w:r>
      <w:r w:rsidR="00570011">
        <w:rPr>
          <w:rFonts w:ascii="Times New Roman" w:hAnsi="Times New Roman"/>
          <w:color w:val="000000"/>
          <w:sz w:val="28"/>
          <w:szCs w:val="28"/>
        </w:rPr>
        <w:t>инспекцией</w:t>
      </w:r>
      <w:r>
        <w:rPr>
          <w:rFonts w:ascii="Times New Roman" w:hAnsi="Times New Roman"/>
          <w:color w:val="000000"/>
          <w:sz w:val="28"/>
          <w:szCs w:val="28"/>
        </w:rPr>
        <w:t xml:space="preserve"> счетной палаты в соответствии с распоряжением о закреплении направлений деятельности и настоящим Регламентом;</w:t>
      </w:r>
    </w:p>
    <w:p w:rsidR="00736A10" w:rsidRDefault="00736A10" w:rsidP="00E4534E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готовит и вносит предложения в проект годового плана работы счетной палаты в соответствии с возглавляемым направлением деятельности;</w:t>
      </w:r>
    </w:p>
    <w:p w:rsidR="00736A10" w:rsidRDefault="00736A10" w:rsidP="00E4534E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вносит </w:t>
      </w:r>
      <w:r w:rsidR="00D6328B">
        <w:rPr>
          <w:rFonts w:ascii="Times New Roman" w:hAnsi="Times New Roman"/>
          <w:color w:val="000000"/>
          <w:sz w:val="28"/>
          <w:szCs w:val="28"/>
        </w:rPr>
        <w:t xml:space="preserve">председателю счетной палаты </w:t>
      </w:r>
      <w:r>
        <w:rPr>
          <w:rFonts w:ascii="Times New Roman" w:hAnsi="Times New Roman"/>
          <w:color w:val="000000"/>
          <w:sz w:val="28"/>
          <w:szCs w:val="28"/>
        </w:rPr>
        <w:t>обоснованные предложения об изменениях плана работы счетной палаты на текущий год;</w:t>
      </w:r>
    </w:p>
    <w:p w:rsidR="000C6BD3" w:rsidRDefault="000C6BD3" w:rsidP="00E4534E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C741C">
        <w:rPr>
          <w:rFonts w:ascii="Times New Roman" w:hAnsi="Times New Roman"/>
          <w:color w:val="000000"/>
          <w:sz w:val="28"/>
          <w:szCs w:val="28"/>
        </w:rPr>
        <w:t>5) может являться руководителем контрольного или экспертно-аналитического мероприятия;</w:t>
      </w:r>
    </w:p>
    <w:p w:rsidR="00145973" w:rsidRDefault="00145973" w:rsidP="00E4534E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определяет объем, содержание и формы контрольной и экспертно-аналитической деятельности;</w:t>
      </w:r>
    </w:p>
    <w:p w:rsidR="00145973" w:rsidRDefault="0077214B" w:rsidP="00E4534E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7) организует подготовку и проведение контрольных и экспертно-аналитических мероприятий</w:t>
      </w:r>
      <w:r w:rsidR="008B0FE1">
        <w:rPr>
          <w:rFonts w:ascii="Times New Roman" w:hAnsi="Times New Roman"/>
          <w:color w:val="000000"/>
          <w:sz w:val="28"/>
          <w:szCs w:val="28"/>
        </w:rPr>
        <w:t>, включая подготовку и направление запросов по теме проверки</w:t>
      </w:r>
      <w:r w:rsidR="00D6328B">
        <w:rPr>
          <w:rFonts w:ascii="Times New Roman" w:hAnsi="Times New Roman"/>
          <w:color w:val="000000"/>
          <w:sz w:val="28"/>
          <w:szCs w:val="28"/>
        </w:rPr>
        <w:t xml:space="preserve"> (мероприятия)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7214B" w:rsidRDefault="0077214B" w:rsidP="00E4534E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8) определяет распределение обязанностей и порядок взаимодействия между участниками конкретного контрольного или экспертно- аналитического мероприятия;</w:t>
      </w:r>
    </w:p>
    <w:p w:rsidR="0077214B" w:rsidRDefault="0077214B" w:rsidP="00E4534E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9) подписывает удостоверения сотрудников на право проведения контрольных и </w:t>
      </w:r>
      <w:r w:rsidRPr="001C741C">
        <w:rPr>
          <w:rFonts w:ascii="Times New Roman" w:hAnsi="Times New Roman"/>
          <w:color w:val="000000"/>
          <w:sz w:val="28"/>
          <w:szCs w:val="28"/>
        </w:rPr>
        <w:t>экспертно-аналитических</w:t>
      </w:r>
      <w:r>
        <w:rPr>
          <w:rFonts w:ascii="Times New Roman" w:hAnsi="Times New Roman"/>
          <w:color w:val="000000"/>
          <w:sz w:val="28"/>
          <w:szCs w:val="28"/>
        </w:rPr>
        <w:t xml:space="preserve"> мероприятий; </w:t>
      </w:r>
    </w:p>
    <w:p w:rsidR="005F00FA" w:rsidRDefault="005F00FA" w:rsidP="00E4534E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10) подписывает программы контрольных и экспертно-аналитических мероприятий; </w:t>
      </w:r>
    </w:p>
    <w:p w:rsidR="00570011" w:rsidRDefault="0077214B" w:rsidP="00E4534E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7214B">
        <w:rPr>
          <w:rFonts w:ascii="Times New Roman" w:hAnsi="Times New Roman"/>
          <w:color w:val="000000"/>
          <w:sz w:val="28"/>
          <w:szCs w:val="28"/>
        </w:rPr>
        <w:t>1</w:t>
      </w:r>
      <w:r w:rsidR="005F00FA">
        <w:rPr>
          <w:rFonts w:ascii="Times New Roman" w:hAnsi="Times New Roman"/>
          <w:color w:val="000000"/>
          <w:sz w:val="28"/>
          <w:szCs w:val="28"/>
        </w:rPr>
        <w:t>1</w:t>
      </w:r>
      <w:r w:rsidRPr="0077214B">
        <w:rPr>
          <w:rFonts w:ascii="Times New Roman" w:hAnsi="Times New Roman"/>
          <w:color w:val="000000"/>
          <w:sz w:val="28"/>
          <w:szCs w:val="28"/>
        </w:rPr>
        <w:t>)</w:t>
      </w:r>
      <w:r w:rsidR="005700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0FE1">
        <w:rPr>
          <w:rFonts w:ascii="Times New Roman" w:hAnsi="Times New Roman"/>
          <w:color w:val="000000"/>
          <w:sz w:val="28"/>
          <w:szCs w:val="28"/>
        </w:rPr>
        <w:t xml:space="preserve">рассматривает </w:t>
      </w:r>
      <w:r w:rsidR="00570011" w:rsidRPr="001C741C">
        <w:rPr>
          <w:rFonts w:ascii="Times New Roman" w:hAnsi="Times New Roman"/>
          <w:color w:val="000000"/>
          <w:sz w:val="28"/>
          <w:szCs w:val="28"/>
        </w:rPr>
        <w:t>акты,</w:t>
      </w:r>
      <w:r w:rsidR="00570011">
        <w:rPr>
          <w:rFonts w:ascii="Times New Roman" w:hAnsi="Times New Roman"/>
          <w:color w:val="000000"/>
          <w:sz w:val="28"/>
          <w:szCs w:val="28"/>
        </w:rPr>
        <w:t xml:space="preserve"> оформленные по результатам проведенных контрольных мероприятий по возглавляемому направлению деятельности;</w:t>
      </w:r>
    </w:p>
    <w:p w:rsidR="00570011" w:rsidRDefault="0077214B" w:rsidP="00E4534E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5F00FA">
        <w:rPr>
          <w:rFonts w:ascii="Times New Roman" w:hAnsi="Times New Roman"/>
          <w:color w:val="000000"/>
          <w:sz w:val="28"/>
          <w:szCs w:val="28"/>
        </w:rPr>
        <w:t>2</w:t>
      </w:r>
      <w:r w:rsidR="00570011">
        <w:rPr>
          <w:rFonts w:ascii="Times New Roman" w:hAnsi="Times New Roman"/>
          <w:color w:val="000000"/>
          <w:sz w:val="28"/>
          <w:szCs w:val="28"/>
        </w:rPr>
        <w:t xml:space="preserve">) подписывает отчеты (заключения), оформленные по результатам контрольных и экспертно-аналитических мероприятий </w:t>
      </w:r>
      <w:r w:rsidR="00570011" w:rsidRPr="00570011">
        <w:rPr>
          <w:rFonts w:ascii="Times New Roman" w:hAnsi="Times New Roman"/>
          <w:color w:val="000000"/>
          <w:sz w:val="28"/>
          <w:szCs w:val="28"/>
        </w:rPr>
        <w:t>по возглавляемому направлению деятельности;</w:t>
      </w:r>
    </w:p>
    <w:p w:rsidR="00570011" w:rsidRDefault="0077214B" w:rsidP="00E4534E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</w:t>
      </w:r>
      <w:r w:rsidR="005F00FA">
        <w:rPr>
          <w:rFonts w:ascii="Times New Roman" w:hAnsi="Times New Roman"/>
          <w:color w:val="000000"/>
          <w:sz w:val="28"/>
          <w:szCs w:val="28"/>
        </w:rPr>
        <w:t>3</w:t>
      </w:r>
      <w:r w:rsidR="00570011">
        <w:rPr>
          <w:rFonts w:ascii="Times New Roman" w:hAnsi="Times New Roman"/>
          <w:color w:val="000000"/>
          <w:sz w:val="28"/>
          <w:szCs w:val="28"/>
        </w:rPr>
        <w:t>) представляет Коллегии</w:t>
      </w:r>
      <w:r w:rsidR="00B351D5">
        <w:rPr>
          <w:rFonts w:ascii="Times New Roman" w:hAnsi="Times New Roman"/>
          <w:color w:val="000000"/>
          <w:sz w:val="28"/>
          <w:szCs w:val="28"/>
        </w:rPr>
        <w:t xml:space="preserve"> счетной палаты</w:t>
      </w:r>
      <w:r w:rsidR="00570011">
        <w:rPr>
          <w:rFonts w:ascii="Times New Roman" w:hAnsi="Times New Roman"/>
          <w:color w:val="000000"/>
          <w:sz w:val="28"/>
          <w:szCs w:val="28"/>
        </w:rPr>
        <w:t xml:space="preserve"> материалы по результатам проведенных контрольных и экспертно-аналитических мероприятий;</w:t>
      </w:r>
    </w:p>
    <w:p w:rsidR="00E83789" w:rsidRDefault="0077214B" w:rsidP="00E4534E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5F00FA">
        <w:rPr>
          <w:rFonts w:ascii="Times New Roman" w:hAnsi="Times New Roman"/>
          <w:color w:val="000000"/>
          <w:sz w:val="28"/>
          <w:szCs w:val="28"/>
        </w:rPr>
        <w:t>4</w:t>
      </w:r>
      <w:r w:rsidR="00570011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E83789">
        <w:rPr>
          <w:rFonts w:ascii="Times New Roman" w:hAnsi="Times New Roman"/>
          <w:color w:val="000000"/>
          <w:sz w:val="28"/>
          <w:szCs w:val="28"/>
        </w:rPr>
        <w:t>осуществляет контроль за выполнением представлений, предписаний и предложений счетной палаты по итогам проведенных контрольных и экспертно-аналитических мероприятий по возглавляемому направлению деятельности;</w:t>
      </w:r>
    </w:p>
    <w:p w:rsidR="00E83789" w:rsidRDefault="0077214B" w:rsidP="004E0E07">
      <w:pPr>
        <w:ind w:left="0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5F00FA">
        <w:rPr>
          <w:rFonts w:ascii="Times New Roman" w:hAnsi="Times New Roman"/>
          <w:color w:val="000000"/>
          <w:sz w:val="28"/>
          <w:szCs w:val="28"/>
        </w:rPr>
        <w:t>5</w:t>
      </w:r>
      <w:r w:rsidR="00E83789">
        <w:rPr>
          <w:rFonts w:ascii="Times New Roman" w:hAnsi="Times New Roman"/>
          <w:color w:val="000000"/>
          <w:sz w:val="28"/>
          <w:szCs w:val="28"/>
        </w:rPr>
        <w:t>) обеспечивает организацию и осуществлени</w:t>
      </w:r>
      <w:r w:rsidR="00414DAE">
        <w:rPr>
          <w:rFonts w:ascii="Times New Roman" w:hAnsi="Times New Roman"/>
          <w:color w:val="000000"/>
          <w:sz w:val="28"/>
          <w:szCs w:val="28"/>
        </w:rPr>
        <w:t>е</w:t>
      </w:r>
      <w:r w:rsidR="00E83789">
        <w:rPr>
          <w:rFonts w:ascii="Times New Roman" w:hAnsi="Times New Roman"/>
          <w:color w:val="000000"/>
          <w:sz w:val="28"/>
          <w:szCs w:val="28"/>
        </w:rPr>
        <w:t xml:space="preserve"> контроля качества проводимых контрольных и экспертно-аналитических мероприятий по возглавляемому направлению деятельности;</w:t>
      </w:r>
    </w:p>
    <w:p w:rsidR="00E83789" w:rsidRDefault="00E83789" w:rsidP="004E0E07">
      <w:pPr>
        <w:ind w:left="0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5F00FA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) по поручению председателя счетной палаты докладывает основные результаты контрольных и экспертно-аналитических мероприятий на заседаниях комитетов Тульской областной Думы;</w:t>
      </w:r>
    </w:p>
    <w:p w:rsidR="001C741C" w:rsidRDefault="00E83789" w:rsidP="004E0E07">
      <w:pPr>
        <w:ind w:left="0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5F00FA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) готовит и представляет председателю счетной палаты отчет о деятельности по возглавляемому им направлению;</w:t>
      </w:r>
      <w:r w:rsidR="00B351D5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E83789" w:rsidRDefault="00E83789" w:rsidP="004E0E07">
      <w:pPr>
        <w:ind w:left="0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5F00FA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) подготавливает и вносит предложения по совершенствованию методологической деятельности счетной палаты;</w:t>
      </w:r>
    </w:p>
    <w:p w:rsidR="005C1DA0" w:rsidRDefault="00E83789" w:rsidP="004E0E07">
      <w:pPr>
        <w:ind w:left="0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5F00FA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5C1DA0">
        <w:rPr>
          <w:rFonts w:ascii="Times New Roman" w:hAnsi="Times New Roman"/>
          <w:color w:val="000000"/>
          <w:sz w:val="28"/>
          <w:szCs w:val="28"/>
        </w:rPr>
        <w:t xml:space="preserve"> осуществляет разработку Стандартов и иных методических документов в рамках возглавляемого направления деятельности;</w:t>
      </w:r>
    </w:p>
    <w:p w:rsidR="006B5616" w:rsidRDefault="005F00FA" w:rsidP="004E0E07">
      <w:pPr>
        <w:ind w:left="0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</w:t>
      </w:r>
      <w:r w:rsidR="006B5616">
        <w:rPr>
          <w:rFonts w:ascii="Times New Roman" w:hAnsi="Times New Roman"/>
          <w:color w:val="000000"/>
          <w:sz w:val="28"/>
          <w:szCs w:val="28"/>
        </w:rPr>
        <w:t>) принимает участие в мероприятиях по противодействию коррупции;</w:t>
      </w:r>
    </w:p>
    <w:p w:rsidR="00153CAF" w:rsidRDefault="00153CAF" w:rsidP="004E0E07">
      <w:pPr>
        <w:ind w:left="0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5F00FA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) по решению председателя счетной палаты исполняет его </w:t>
      </w:r>
      <w:r w:rsidR="00F42BC6">
        <w:rPr>
          <w:rFonts w:ascii="Times New Roman" w:hAnsi="Times New Roman"/>
          <w:color w:val="000000"/>
          <w:sz w:val="28"/>
          <w:szCs w:val="28"/>
        </w:rPr>
        <w:t>полномочия</w:t>
      </w:r>
      <w:r w:rsidRPr="00F42BC6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в случаях</w:t>
      </w:r>
      <w:r w:rsidR="00D6328B">
        <w:rPr>
          <w:rFonts w:ascii="Times New Roman" w:hAnsi="Times New Roman"/>
          <w:color w:val="000000"/>
          <w:sz w:val="28"/>
          <w:szCs w:val="28"/>
        </w:rPr>
        <w:t xml:space="preserve"> и порядке,</w:t>
      </w:r>
      <w:r>
        <w:rPr>
          <w:rFonts w:ascii="Times New Roman" w:hAnsi="Times New Roman"/>
          <w:color w:val="000000"/>
          <w:sz w:val="28"/>
          <w:szCs w:val="28"/>
        </w:rPr>
        <w:t xml:space="preserve"> предусмотренных Законом</w:t>
      </w:r>
      <w:r w:rsidR="00414DAE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328B">
        <w:rPr>
          <w:rFonts w:ascii="Times New Roman" w:hAnsi="Times New Roman"/>
          <w:color w:val="000000"/>
          <w:sz w:val="28"/>
          <w:szCs w:val="28"/>
        </w:rPr>
        <w:t>1147-ЗТО и настоящим Регламентом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42BC6" w:rsidRDefault="00F42BC6" w:rsidP="004E0E07">
      <w:pPr>
        <w:ind w:left="0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5F00F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) вносит председателю счетной палаты предложения о поощрении и награждении, а также применении и снятии дисциплинарных взысканий в отношении сотрудников инспекции, обеспечивающей возглавляемое направление деятельности;</w:t>
      </w:r>
    </w:p>
    <w:p w:rsidR="005C1DA0" w:rsidRDefault="0077214B" w:rsidP="004E0E07">
      <w:pPr>
        <w:ind w:left="0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5F00FA">
        <w:rPr>
          <w:rFonts w:ascii="Times New Roman" w:hAnsi="Times New Roman"/>
          <w:color w:val="000000"/>
          <w:sz w:val="28"/>
          <w:szCs w:val="28"/>
        </w:rPr>
        <w:t>3</w:t>
      </w:r>
      <w:r w:rsidR="005C1DA0">
        <w:rPr>
          <w:rFonts w:ascii="Times New Roman" w:hAnsi="Times New Roman"/>
          <w:color w:val="000000"/>
          <w:sz w:val="28"/>
          <w:szCs w:val="28"/>
        </w:rPr>
        <w:t xml:space="preserve">) осуществляет </w:t>
      </w:r>
      <w:r w:rsidR="005C1DA0" w:rsidRPr="00F42BC6">
        <w:rPr>
          <w:rFonts w:ascii="Times New Roman" w:hAnsi="Times New Roman"/>
          <w:color w:val="000000"/>
          <w:sz w:val="28"/>
          <w:szCs w:val="28"/>
        </w:rPr>
        <w:t>иные полномочия</w:t>
      </w:r>
      <w:r w:rsidR="005C1D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0FE1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5C1DA0">
        <w:rPr>
          <w:rFonts w:ascii="Times New Roman" w:hAnsi="Times New Roman"/>
          <w:color w:val="000000"/>
          <w:sz w:val="28"/>
          <w:szCs w:val="28"/>
        </w:rPr>
        <w:t>соответствии с настоящим Регламентом, локальными нормативными актами счетной палаты и поручениями председателя счетной палаты.</w:t>
      </w:r>
    </w:p>
    <w:p w:rsidR="00A530F3" w:rsidRDefault="005C1DA0" w:rsidP="004E0E07">
      <w:pPr>
        <w:ind w:left="0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 исполнение возложенных на него полномочий аудитор счетной палаты дает поручения, обязательные для исполнения всеми сотрудниками аппарата счетной палаты, обеспечивающими </w:t>
      </w:r>
      <w:r w:rsidR="00843B79">
        <w:rPr>
          <w:rFonts w:ascii="Times New Roman" w:hAnsi="Times New Roman"/>
          <w:color w:val="000000"/>
          <w:sz w:val="28"/>
          <w:szCs w:val="28"/>
        </w:rPr>
        <w:t>соответствующее направление деятельности.</w:t>
      </w:r>
    </w:p>
    <w:p w:rsidR="00A530F3" w:rsidRDefault="00A530F3" w:rsidP="004E0E07">
      <w:pPr>
        <w:ind w:left="0" w:firstLine="708"/>
        <w:rPr>
          <w:rFonts w:ascii="Times New Roman" w:hAnsi="Times New Roman"/>
          <w:color w:val="000000"/>
          <w:sz w:val="28"/>
          <w:szCs w:val="28"/>
        </w:rPr>
      </w:pPr>
    </w:p>
    <w:p w:rsidR="00A530F3" w:rsidRDefault="00A530F3" w:rsidP="004E0E07">
      <w:pPr>
        <w:ind w:left="0"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A530F3">
        <w:rPr>
          <w:rFonts w:ascii="Times New Roman" w:hAnsi="Times New Roman"/>
          <w:b/>
          <w:color w:val="000000"/>
          <w:sz w:val="28"/>
          <w:szCs w:val="28"/>
        </w:rPr>
        <w:t>Статья 2.3. Компетенция руководителя аппарата счетной палаты</w:t>
      </w:r>
    </w:p>
    <w:p w:rsidR="00A530F3" w:rsidRDefault="00A530F3" w:rsidP="004E0E07">
      <w:pPr>
        <w:ind w:left="0" w:firstLine="708"/>
        <w:rPr>
          <w:rFonts w:ascii="Times New Roman" w:hAnsi="Times New Roman"/>
          <w:b/>
          <w:color w:val="000000"/>
          <w:sz w:val="28"/>
          <w:szCs w:val="28"/>
        </w:rPr>
      </w:pPr>
    </w:p>
    <w:p w:rsidR="00A530F3" w:rsidRDefault="00A530F3" w:rsidP="004E0E07">
      <w:pPr>
        <w:ind w:left="0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Руководитель аппарата счетной палаты:</w:t>
      </w:r>
    </w:p>
    <w:p w:rsidR="0055706D" w:rsidRDefault="00A530F3" w:rsidP="004E0E07">
      <w:pPr>
        <w:ind w:left="0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7067EC">
        <w:rPr>
          <w:rFonts w:ascii="Times New Roman" w:hAnsi="Times New Roman"/>
          <w:color w:val="000000"/>
          <w:sz w:val="28"/>
          <w:szCs w:val="28"/>
        </w:rPr>
        <w:t xml:space="preserve">осуществляет руководство аппаратом счетной палаты, организует взаимодействие </w:t>
      </w:r>
      <w:r w:rsidR="00CE266C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="007067EC">
        <w:rPr>
          <w:rFonts w:ascii="Times New Roman" w:hAnsi="Times New Roman"/>
          <w:color w:val="000000"/>
          <w:sz w:val="28"/>
          <w:szCs w:val="28"/>
        </w:rPr>
        <w:t>структурных подразделений;</w:t>
      </w:r>
    </w:p>
    <w:p w:rsidR="007067EC" w:rsidRDefault="007067EC" w:rsidP="004E0E07">
      <w:pPr>
        <w:ind w:left="0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организует работу общего отдела счетной палаты;</w:t>
      </w:r>
    </w:p>
    <w:p w:rsidR="00B818CE" w:rsidRDefault="007067EC" w:rsidP="004E0E07">
      <w:pPr>
        <w:ind w:left="0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координирует деятельность структурных подразделений</w:t>
      </w:r>
      <w:r w:rsidR="00B818CE">
        <w:rPr>
          <w:rFonts w:ascii="Times New Roman" w:hAnsi="Times New Roman"/>
          <w:color w:val="000000"/>
          <w:sz w:val="28"/>
          <w:szCs w:val="28"/>
        </w:rPr>
        <w:t xml:space="preserve"> аппарата в части обеспечения контроля за выполнение</w:t>
      </w:r>
      <w:r w:rsidR="002C65C7">
        <w:rPr>
          <w:rFonts w:ascii="Times New Roman" w:hAnsi="Times New Roman"/>
          <w:color w:val="000000"/>
          <w:sz w:val="28"/>
          <w:szCs w:val="28"/>
        </w:rPr>
        <w:t>м</w:t>
      </w:r>
      <w:r w:rsidR="00B818CE">
        <w:rPr>
          <w:rFonts w:ascii="Times New Roman" w:hAnsi="Times New Roman"/>
          <w:color w:val="000000"/>
          <w:sz w:val="28"/>
          <w:szCs w:val="28"/>
        </w:rPr>
        <w:t xml:space="preserve"> плана работы счетной палаты, решений Коллегии, распоряжений и поручений председателя счетной палаты;</w:t>
      </w:r>
    </w:p>
    <w:p w:rsidR="00B818CE" w:rsidRDefault="00B818CE" w:rsidP="004E0E07">
      <w:pPr>
        <w:ind w:left="0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4) организует подготовку и размещение информационных материалов на сайте счетной палаты;</w:t>
      </w:r>
    </w:p>
    <w:p w:rsidR="00B818CE" w:rsidRDefault="00B818CE" w:rsidP="004E0E07">
      <w:pPr>
        <w:ind w:left="0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организует разработку и представляет на утверждение председател</w:t>
      </w:r>
      <w:r w:rsidR="0008607D"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 счетной палаты положения о структурных подразделениях аппарата</w:t>
      </w:r>
      <w:r w:rsidR="006B5616">
        <w:rPr>
          <w:rFonts w:ascii="Times New Roman" w:hAnsi="Times New Roman"/>
          <w:color w:val="000000"/>
          <w:sz w:val="28"/>
          <w:szCs w:val="28"/>
        </w:rPr>
        <w:t>;</w:t>
      </w:r>
    </w:p>
    <w:p w:rsidR="006B5616" w:rsidRDefault="006B5616" w:rsidP="004E0E07">
      <w:pPr>
        <w:ind w:left="0" w:firstLine="708"/>
        <w:rPr>
          <w:rFonts w:ascii="Times New Roman" w:hAnsi="Times New Roman"/>
          <w:color w:val="000000"/>
          <w:sz w:val="28"/>
          <w:szCs w:val="28"/>
        </w:rPr>
      </w:pPr>
      <w:r w:rsidRPr="00252735">
        <w:rPr>
          <w:rFonts w:ascii="Times New Roman" w:hAnsi="Times New Roman"/>
          <w:color w:val="000000"/>
          <w:sz w:val="28"/>
          <w:szCs w:val="28"/>
        </w:rPr>
        <w:t>6) вносит на рассмотрение председател</w:t>
      </w:r>
      <w:r w:rsidR="00414DAE">
        <w:rPr>
          <w:rFonts w:ascii="Times New Roman" w:hAnsi="Times New Roman"/>
          <w:color w:val="000000"/>
          <w:sz w:val="28"/>
          <w:szCs w:val="28"/>
        </w:rPr>
        <w:t>ю</w:t>
      </w:r>
      <w:r w:rsidR="00D6328B">
        <w:rPr>
          <w:rFonts w:ascii="Times New Roman" w:hAnsi="Times New Roman"/>
          <w:color w:val="000000"/>
          <w:sz w:val="28"/>
          <w:szCs w:val="28"/>
        </w:rPr>
        <w:t xml:space="preserve"> счетной палаты</w:t>
      </w:r>
      <w:r w:rsidRPr="00252735">
        <w:rPr>
          <w:rFonts w:ascii="Times New Roman" w:hAnsi="Times New Roman"/>
          <w:color w:val="000000"/>
          <w:sz w:val="28"/>
          <w:szCs w:val="28"/>
        </w:rPr>
        <w:t xml:space="preserve"> предложения о совершенствовании структуры и штатной численности аппарата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B5616" w:rsidRDefault="0008607D" w:rsidP="004E0E07">
      <w:pPr>
        <w:ind w:left="0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6B5616">
        <w:rPr>
          <w:rFonts w:ascii="Times New Roman" w:hAnsi="Times New Roman"/>
          <w:color w:val="000000"/>
          <w:sz w:val="28"/>
          <w:szCs w:val="28"/>
        </w:rPr>
        <w:t>) вносит председателю счетной палаты предложения о поощрении и награждении сотрудников аппарата, а также применении и снятии дисциплинарных взысканий в случае нарушения сотрудниками аппарата служебной дисциплины и совершения дисциплинарных проступков;</w:t>
      </w:r>
    </w:p>
    <w:p w:rsidR="00A25398" w:rsidRDefault="0008607D" w:rsidP="004E0E07">
      <w:pPr>
        <w:ind w:left="0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6B5616">
        <w:rPr>
          <w:rFonts w:ascii="Times New Roman" w:hAnsi="Times New Roman"/>
          <w:color w:val="000000"/>
          <w:sz w:val="28"/>
          <w:szCs w:val="28"/>
        </w:rPr>
        <w:t>)</w:t>
      </w:r>
      <w:r w:rsidR="00A25398">
        <w:rPr>
          <w:rFonts w:ascii="Times New Roman" w:hAnsi="Times New Roman"/>
          <w:color w:val="000000"/>
          <w:sz w:val="28"/>
          <w:szCs w:val="28"/>
        </w:rPr>
        <w:t xml:space="preserve"> организует мероприятия по профессиональному развитию государственных гражданских служащих счетной палаты;</w:t>
      </w:r>
    </w:p>
    <w:p w:rsidR="00A25398" w:rsidRDefault="0008607D" w:rsidP="004E0E07">
      <w:pPr>
        <w:ind w:left="0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A25398">
        <w:rPr>
          <w:rFonts w:ascii="Times New Roman" w:hAnsi="Times New Roman"/>
          <w:color w:val="000000"/>
          <w:sz w:val="28"/>
          <w:szCs w:val="28"/>
        </w:rPr>
        <w:t>) осуществляет подготовку заседаний Коллегии счетной палаты, комиссий и рабочих групп;</w:t>
      </w:r>
    </w:p>
    <w:p w:rsidR="007067EC" w:rsidRDefault="00A25398" w:rsidP="00A25398">
      <w:pPr>
        <w:ind w:left="0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08607D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) организует соблюдение требований Служебного распорядка, требований по охране труда, правил пожарной безопасности в счетной палате;</w:t>
      </w:r>
    </w:p>
    <w:p w:rsidR="00A25398" w:rsidRDefault="00A25398" w:rsidP="00A25398">
      <w:pPr>
        <w:ind w:left="0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08607D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) организует надлежащее ведение делопроизводства и передачу дел счетной палаты на архивное хранение;</w:t>
      </w:r>
    </w:p>
    <w:p w:rsidR="00A25398" w:rsidRDefault="00A25398" w:rsidP="00A25398">
      <w:pPr>
        <w:ind w:left="0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08607D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) обеспечивает контроль за соблюдением государственными гражданскими служащими счетной палаты ограничений и запретов, требований, касающихся предотвращения или урегулирования конфликта интересов, исполнения ими обязанностей, установленных законодательством в сфере противодействия коррупции;</w:t>
      </w:r>
    </w:p>
    <w:p w:rsidR="00A25398" w:rsidRDefault="00A25398" w:rsidP="00A25398">
      <w:pPr>
        <w:ind w:left="0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08607D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) организует проведение служебных проверок;</w:t>
      </w:r>
    </w:p>
    <w:p w:rsidR="00A25398" w:rsidRDefault="00A25398" w:rsidP="00A25398">
      <w:pPr>
        <w:ind w:left="0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08607D">
        <w:rPr>
          <w:rFonts w:ascii="Times New Roman" w:hAnsi="Times New Roman"/>
          <w:color w:val="000000"/>
          <w:sz w:val="28"/>
          <w:szCs w:val="28"/>
        </w:rPr>
        <w:t>4</w:t>
      </w:r>
      <w:r w:rsidR="00DD617C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осуществляет иные полномочия в соответствии с распоряжениями и поручениями председателя</w:t>
      </w:r>
      <w:r w:rsidR="00414DAE">
        <w:rPr>
          <w:rFonts w:ascii="Times New Roman" w:hAnsi="Times New Roman"/>
          <w:color w:val="000000"/>
          <w:sz w:val="28"/>
          <w:szCs w:val="28"/>
        </w:rPr>
        <w:t xml:space="preserve"> счетной</w:t>
      </w:r>
      <w:r>
        <w:rPr>
          <w:rFonts w:ascii="Times New Roman" w:hAnsi="Times New Roman"/>
          <w:color w:val="000000"/>
          <w:sz w:val="28"/>
          <w:szCs w:val="28"/>
        </w:rPr>
        <w:t xml:space="preserve"> палаты</w:t>
      </w:r>
      <w:r w:rsidR="00DD617C">
        <w:rPr>
          <w:rFonts w:ascii="Times New Roman" w:hAnsi="Times New Roman"/>
          <w:color w:val="000000"/>
          <w:sz w:val="28"/>
          <w:szCs w:val="28"/>
        </w:rPr>
        <w:t>.</w:t>
      </w:r>
    </w:p>
    <w:p w:rsidR="00DD617C" w:rsidRDefault="00DD617C" w:rsidP="00A25398">
      <w:pPr>
        <w:ind w:left="0" w:firstLine="708"/>
        <w:rPr>
          <w:rFonts w:ascii="Times New Roman" w:hAnsi="Times New Roman"/>
          <w:color w:val="000000"/>
          <w:sz w:val="28"/>
          <w:szCs w:val="28"/>
        </w:rPr>
      </w:pPr>
    </w:p>
    <w:p w:rsidR="00732345" w:rsidRPr="00087B98" w:rsidRDefault="00A25398" w:rsidP="00753891">
      <w:pPr>
        <w:ind w:left="0" w:firstLine="708"/>
        <w:rPr>
          <w:rFonts w:ascii="Times New Roman" w:hAnsi="Times New Roman"/>
          <w:color w:val="000000"/>
          <w:sz w:val="28"/>
          <w:szCs w:val="28"/>
          <w:highlight w:val="gree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70011" w:rsidRPr="00A530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36A10" w:rsidRPr="00A530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53891" w:rsidRPr="00087B98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512526" w:rsidRPr="000C125E" w:rsidRDefault="00512526" w:rsidP="00512526">
      <w:pPr>
        <w:ind w:left="0" w:firstLine="708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C125E">
        <w:rPr>
          <w:rFonts w:ascii="Times New Roman" w:hAnsi="Times New Roman"/>
          <w:b/>
          <w:color w:val="000000"/>
          <w:sz w:val="28"/>
          <w:szCs w:val="28"/>
        </w:rPr>
        <w:t>Р</w:t>
      </w:r>
      <w:r w:rsidRPr="000C12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АЗДЕЛ </w:t>
      </w:r>
      <w:r w:rsidR="00D75F06" w:rsidRPr="000C125E">
        <w:rPr>
          <w:rFonts w:ascii="Times New Roman" w:hAnsi="Times New Roman"/>
          <w:b/>
          <w:color w:val="000000"/>
          <w:sz w:val="28"/>
          <w:szCs w:val="28"/>
          <w:lang w:eastAsia="ru-RU"/>
        </w:rPr>
        <w:t>3</w:t>
      </w:r>
      <w:r w:rsidRPr="000C125E">
        <w:rPr>
          <w:rFonts w:ascii="Times New Roman" w:hAnsi="Times New Roman"/>
          <w:b/>
          <w:color w:val="000000"/>
          <w:sz w:val="28"/>
          <w:szCs w:val="28"/>
          <w:lang w:eastAsia="ru-RU"/>
        </w:rPr>
        <w:t>. СОДЕРЖАНИЕ И РАСПРЕДЕЛЕНИЕ</w:t>
      </w:r>
      <w:r w:rsidRPr="000C125E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  <w:t>НАПРАВЛЕНИЙ ДЕЯТЕЛЬНОСТИ МЕЖДУ АУДИТОРАМИ</w:t>
      </w:r>
      <w:r w:rsidR="00E102C1" w:rsidRPr="000C12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C12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СЧЕТНОЙ ПАЛАТЫ </w:t>
      </w:r>
      <w:r w:rsidR="005C54EC" w:rsidRPr="000C125E">
        <w:rPr>
          <w:rFonts w:ascii="Times New Roman" w:hAnsi="Times New Roman"/>
          <w:b/>
          <w:color w:val="000000"/>
          <w:sz w:val="28"/>
          <w:szCs w:val="28"/>
          <w:lang w:eastAsia="ru-RU"/>
        </w:rPr>
        <w:t>ТУЛЬСКОЙ ОБЛАСТИ</w:t>
      </w:r>
    </w:p>
    <w:p w:rsidR="00512526" w:rsidRPr="00402A49" w:rsidRDefault="00512526" w:rsidP="00512526">
      <w:pPr>
        <w:ind w:left="0" w:firstLine="0"/>
        <w:jc w:val="lef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12526" w:rsidRPr="000C125E" w:rsidRDefault="00512526" w:rsidP="00512526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C12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Статья </w:t>
      </w:r>
      <w:r w:rsidR="00D75F06" w:rsidRPr="000C125E">
        <w:rPr>
          <w:rFonts w:ascii="Times New Roman" w:hAnsi="Times New Roman"/>
          <w:b/>
          <w:color w:val="000000"/>
          <w:sz w:val="28"/>
          <w:szCs w:val="28"/>
          <w:lang w:eastAsia="ru-RU"/>
        </w:rPr>
        <w:t>3</w:t>
      </w:r>
      <w:r w:rsidRPr="000C125E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C766C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1. </w:t>
      </w:r>
      <w:r w:rsidRPr="000C125E">
        <w:rPr>
          <w:rFonts w:ascii="Times New Roman" w:hAnsi="Times New Roman"/>
          <w:b/>
          <w:color w:val="000000"/>
          <w:sz w:val="28"/>
          <w:szCs w:val="28"/>
          <w:lang w:eastAsia="ru-RU"/>
        </w:rPr>
        <w:t>Направления деятельности</w:t>
      </w:r>
      <w:r w:rsidR="00FC119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C125E">
        <w:rPr>
          <w:rFonts w:ascii="Times New Roman" w:hAnsi="Times New Roman"/>
          <w:b/>
          <w:color w:val="000000"/>
          <w:sz w:val="28"/>
          <w:szCs w:val="28"/>
          <w:lang w:eastAsia="ru-RU"/>
        </w:rPr>
        <w:t>счетной палаты</w:t>
      </w:r>
      <w:r w:rsidR="005C54EC" w:rsidRPr="000C12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Тульской области</w:t>
      </w:r>
    </w:p>
    <w:p w:rsidR="00512526" w:rsidRPr="00626669" w:rsidRDefault="00512526" w:rsidP="00512526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6306D0" w:rsidRDefault="00512526" w:rsidP="00D75F06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2A01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Деятельность счетной палаты как органа</w:t>
      </w:r>
      <w:r w:rsidR="00414D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внешнего</w:t>
      </w:r>
      <w:r w:rsidRPr="007B2A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государственного финансового контроля подразделяется на направления в соответствии с Бюджетным </w:t>
      </w:r>
      <w:hyperlink r:id="rId12" w:history="1">
        <w:r w:rsidRPr="007B2A01">
          <w:rPr>
            <w:rFonts w:ascii="Times New Roman" w:hAnsi="Times New Roman"/>
            <w:color w:val="000000"/>
            <w:sz w:val="28"/>
            <w:szCs w:val="28"/>
            <w:lang w:eastAsia="ru-RU"/>
          </w:rPr>
          <w:t>кодексом</w:t>
        </w:r>
      </w:hyperlink>
      <w:r w:rsidRPr="007B2A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Российской Федерации, Законом </w:t>
      </w:r>
      <w:r w:rsidR="00FC119D">
        <w:rPr>
          <w:rFonts w:ascii="Times New Roman" w:hAnsi="Times New Roman"/>
          <w:color w:val="000000"/>
          <w:sz w:val="28"/>
          <w:szCs w:val="28"/>
          <w:lang w:eastAsia="ru-RU"/>
        </w:rPr>
        <w:t>№ 1147-ЗТО</w:t>
      </w:r>
      <w:r w:rsidR="00553DE6" w:rsidRPr="007B2A01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92304F" w:rsidRPr="00A14DAE" w:rsidRDefault="00D75F06" w:rsidP="0092304F">
      <w:pPr>
        <w:spacing w:before="360"/>
        <w:ind w:left="851" w:hanging="85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A54529">
        <w:rPr>
          <w:rFonts w:ascii="Times New Roman" w:hAnsi="Times New Roman"/>
          <w:color w:val="000000"/>
          <w:sz w:val="28"/>
          <w:szCs w:val="28"/>
          <w:lang w:eastAsia="ru-RU"/>
        </w:rPr>
        <w:t>.1.</w:t>
      </w:r>
      <w:r w:rsidR="00C766C5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92304F" w:rsidRPr="0092304F">
        <w:rPr>
          <w:rFonts w:ascii="Times New Roman" w:hAnsi="Times New Roman"/>
          <w:sz w:val="28"/>
          <w:szCs w:val="28"/>
        </w:rPr>
        <w:tab/>
      </w:r>
      <w:r w:rsidR="0092304F" w:rsidRPr="00A14DAE">
        <w:rPr>
          <w:rFonts w:ascii="Times New Roman" w:hAnsi="Times New Roman"/>
          <w:i/>
          <w:sz w:val="28"/>
          <w:szCs w:val="28"/>
        </w:rPr>
        <w:t>СВОД, АНАЛИЗ И КОНТРОЛЬ ЗА БЮДЖЕТНЫМ ПРОЦЕССОМ</w:t>
      </w:r>
      <w:r w:rsidR="00F45AA4">
        <w:rPr>
          <w:rFonts w:ascii="Times New Roman" w:hAnsi="Times New Roman"/>
          <w:i/>
          <w:sz w:val="28"/>
          <w:szCs w:val="28"/>
        </w:rPr>
        <w:t>:</w:t>
      </w:r>
    </w:p>
    <w:p w:rsidR="0092304F" w:rsidRDefault="0092304F" w:rsidP="00E4534E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4435A">
        <w:rPr>
          <w:rFonts w:ascii="Times New Roman" w:hAnsi="Times New Roman"/>
          <w:sz w:val="28"/>
          <w:szCs w:val="28"/>
        </w:rPr>
        <w:t>)</w:t>
      </w:r>
      <w:r w:rsidR="00E4534E">
        <w:rPr>
          <w:rFonts w:ascii="Times New Roman" w:hAnsi="Times New Roman"/>
          <w:sz w:val="28"/>
          <w:szCs w:val="28"/>
        </w:rPr>
        <w:t xml:space="preserve"> </w:t>
      </w:r>
      <w:r w:rsidR="00B7481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рганизация и осуществление предварительного и последующего контроля за формированием и исполнением бюджета Тульской области</w:t>
      </w:r>
      <w:r w:rsidR="005C54EC">
        <w:rPr>
          <w:rFonts w:ascii="Times New Roman" w:hAnsi="Times New Roman"/>
          <w:sz w:val="28"/>
          <w:szCs w:val="28"/>
        </w:rPr>
        <w:t xml:space="preserve"> (далее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54EC">
        <w:rPr>
          <w:rFonts w:ascii="Times New Roman" w:hAnsi="Times New Roman"/>
          <w:sz w:val="28"/>
          <w:szCs w:val="28"/>
          <w:lang w:eastAsia="ru-RU"/>
        </w:rPr>
        <w:t xml:space="preserve">бюджет области) </w:t>
      </w:r>
      <w:r>
        <w:rPr>
          <w:rFonts w:ascii="Times New Roman" w:hAnsi="Times New Roman"/>
          <w:sz w:val="28"/>
          <w:szCs w:val="28"/>
          <w:lang w:eastAsia="ru-RU"/>
        </w:rPr>
        <w:t xml:space="preserve">и подготовка сводных </w:t>
      </w:r>
      <w:r w:rsidR="001E4233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тчетов и </w:t>
      </w:r>
      <w:r w:rsidR="001E4233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>аключений</w:t>
      </w:r>
      <w:r w:rsidR="002E56A3">
        <w:rPr>
          <w:rFonts w:ascii="Times New Roman" w:hAnsi="Times New Roman"/>
          <w:sz w:val="28"/>
          <w:szCs w:val="28"/>
          <w:lang w:eastAsia="ru-RU"/>
        </w:rPr>
        <w:t xml:space="preserve"> по результатам контрольных и экспертно-аналитических мероприятий</w:t>
      </w:r>
      <w:r w:rsidR="00B74816">
        <w:rPr>
          <w:rFonts w:ascii="Times New Roman" w:hAnsi="Times New Roman"/>
          <w:sz w:val="28"/>
          <w:szCs w:val="28"/>
          <w:lang w:eastAsia="ru-RU"/>
        </w:rPr>
        <w:t>;</w:t>
      </w:r>
    </w:p>
    <w:p w:rsidR="0092304F" w:rsidRDefault="0092304F" w:rsidP="00E4534E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64435A">
        <w:rPr>
          <w:rFonts w:ascii="Times New Roman" w:hAnsi="Times New Roman"/>
          <w:sz w:val="28"/>
          <w:szCs w:val="28"/>
        </w:rPr>
        <w:t>)</w:t>
      </w:r>
      <w:r w:rsidR="00E4534E">
        <w:rPr>
          <w:rFonts w:ascii="Times New Roman" w:hAnsi="Times New Roman"/>
          <w:sz w:val="28"/>
          <w:szCs w:val="28"/>
        </w:rPr>
        <w:t xml:space="preserve"> </w:t>
      </w:r>
      <w:r w:rsidR="00B7481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существление предварительного и последующего контроля за формированием и исполнением бюджета территориального фонда обязательного медицинского страхования Тульской области</w:t>
      </w:r>
      <w:r w:rsidR="005F6902">
        <w:rPr>
          <w:rFonts w:ascii="Times New Roman" w:hAnsi="Times New Roman"/>
          <w:sz w:val="28"/>
          <w:szCs w:val="28"/>
        </w:rPr>
        <w:t xml:space="preserve"> </w:t>
      </w:r>
      <w:r w:rsidR="005C54EC">
        <w:rPr>
          <w:rFonts w:ascii="Times New Roman" w:hAnsi="Times New Roman"/>
          <w:sz w:val="28"/>
          <w:szCs w:val="28"/>
        </w:rPr>
        <w:t>(далее – бюджет фонда)</w:t>
      </w:r>
      <w:r w:rsidR="00B74816">
        <w:rPr>
          <w:rFonts w:ascii="Times New Roman" w:hAnsi="Times New Roman"/>
          <w:sz w:val="28"/>
          <w:szCs w:val="28"/>
        </w:rPr>
        <w:t>;</w:t>
      </w:r>
    </w:p>
    <w:p w:rsidR="0092304F" w:rsidRDefault="000277BB" w:rsidP="00E4534E">
      <w:pPr>
        <w:autoSpaceDE w:val="0"/>
        <w:autoSpaceDN w:val="0"/>
        <w:adjustRightInd w:val="0"/>
        <w:ind w:left="0" w:firstLine="708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64435A">
        <w:rPr>
          <w:rFonts w:ascii="Times New Roman" w:hAnsi="Times New Roman"/>
          <w:sz w:val="28"/>
          <w:szCs w:val="28"/>
        </w:rPr>
        <w:t>)</w:t>
      </w:r>
      <w:r w:rsidR="00E4534E">
        <w:rPr>
          <w:rFonts w:ascii="Times New Roman" w:hAnsi="Times New Roman"/>
          <w:sz w:val="28"/>
          <w:szCs w:val="28"/>
        </w:rPr>
        <w:t xml:space="preserve"> </w:t>
      </w:r>
      <w:r w:rsidR="00B74816">
        <w:rPr>
          <w:rFonts w:ascii="Times New Roman" w:hAnsi="Times New Roman"/>
          <w:sz w:val="28"/>
          <w:szCs w:val="28"/>
        </w:rPr>
        <w:t>о</w:t>
      </w:r>
      <w:r w:rsidR="008C654D">
        <w:rPr>
          <w:rFonts w:ascii="Times New Roman" w:hAnsi="Times New Roman"/>
          <w:sz w:val="28"/>
          <w:szCs w:val="28"/>
        </w:rPr>
        <w:t>существление контроля за исполнением бюджетов муниципальных образований в случаях, предусмотренных Бюджетным кодексом Российской Федерации</w:t>
      </w:r>
      <w:r w:rsidR="00B74816">
        <w:rPr>
          <w:rFonts w:ascii="Times New Roman" w:hAnsi="Times New Roman"/>
          <w:sz w:val="28"/>
          <w:szCs w:val="28"/>
        </w:rPr>
        <w:t>;</w:t>
      </w:r>
    </w:p>
    <w:p w:rsidR="0092304F" w:rsidRDefault="000277BB" w:rsidP="00E4534E">
      <w:pPr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4435A">
        <w:rPr>
          <w:rFonts w:ascii="Times New Roman" w:hAnsi="Times New Roman"/>
          <w:sz w:val="28"/>
          <w:szCs w:val="28"/>
        </w:rPr>
        <w:t>)</w:t>
      </w:r>
      <w:r w:rsidR="00E4534E">
        <w:rPr>
          <w:rFonts w:ascii="Times New Roman" w:hAnsi="Times New Roman"/>
          <w:sz w:val="28"/>
          <w:szCs w:val="28"/>
        </w:rPr>
        <w:t xml:space="preserve"> </w:t>
      </w:r>
      <w:r w:rsidR="00B74816">
        <w:rPr>
          <w:rFonts w:ascii="Times New Roman" w:hAnsi="Times New Roman"/>
          <w:sz w:val="28"/>
          <w:szCs w:val="28"/>
        </w:rPr>
        <w:t>а</w:t>
      </w:r>
      <w:r w:rsidR="0092304F">
        <w:rPr>
          <w:rFonts w:ascii="Times New Roman" w:hAnsi="Times New Roman"/>
          <w:sz w:val="28"/>
          <w:szCs w:val="28"/>
        </w:rPr>
        <w:t>нализ взаимоотношений с бюджетами других уровней, в том числе в части соблюдения законодательства о межбюджетных отношениях между органами государственной власти Тульской области и органами местного самоуправления муниципальных образований Тульской области</w:t>
      </w:r>
      <w:r w:rsidR="00B74816">
        <w:rPr>
          <w:rFonts w:ascii="Times New Roman" w:hAnsi="Times New Roman"/>
          <w:sz w:val="28"/>
          <w:szCs w:val="28"/>
        </w:rPr>
        <w:t>;</w:t>
      </w:r>
    </w:p>
    <w:p w:rsidR="0092304F" w:rsidRDefault="000277BB" w:rsidP="00E4534E">
      <w:pPr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435A">
        <w:rPr>
          <w:rFonts w:ascii="Times New Roman" w:hAnsi="Times New Roman"/>
          <w:sz w:val="28"/>
          <w:szCs w:val="28"/>
        </w:rPr>
        <w:t>)</w:t>
      </w:r>
      <w:r w:rsidR="00E4534E">
        <w:rPr>
          <w:rFonts w:ascii="Times New Roman" w:hAnsi="Times New Roman"/>
          <w:sz w:val="28"/>
          <w:szCs w:val="28"/>
        </w:rPr>
        <w:t xml:space="preserve"> </w:t>
      </w:r>
      <w:r w:rsidR="00B74816">
        <w:rPr>
          <w:rFonts w:ascii="Times New Roman" w:hAnsi="Times New Roman"/>
          <w:sz w:val="28"/>
          <w:szCs w:val="28"/>
        </w:rPr>
        <w:t>а</w:t>
      </w:r>
      <w:r w:rsidR="0092304F">
        <w:rPr>
          <w:rFonts w:ascii="Times New Roman" w:hAnsi="Times New Roman"/>
          <w:sz w:val="28"/>
          <w:szCs w:val="28"/>
        </w:rPr>
        <w:t>нализ состояния государственного внутреннего и внешнего долга Тульской области, расходов на обслуживание государственного долга</w:t>
      </w:r>
      <w:r w:rsidR="00B74816">
        <w:rPr>
          <w:rFonts w:ascii="Times New Roman" w:hAnsi="Times New Roman"/>
          <w:sz w:val="28"/>
          <w:szCs w:val="28"/>
        </w:rPr>
        <w:t>;</w:t>
      </w:r>
    </w:p>
    <w:p w:rsidR="0092304F" w:rsidRDefault="000277BB" w:rsidP="00E4534E">
      <w:pPr>
        <w:autoSpaceDE w:val="0"/>
        <w:autoSpaceDN w:val="0"/>
        <w:adjustRightInd w:val="0"/>
        <w:ind w:left="0" w:firstLine="708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4435A">
        <w:rPr>
          <w:rFonts w:ascii="Times New Roman" w:hAnsi="Times New Roman"/>
          <w:sz w:val="28"/>
          <w:szCs w:val="28"/>
        </w:rPr>
        <w:t>)</w:t>
      </w:r>
      <w:r w:rsidR="00711530">
        <w:rPr>
          <w:rFonts w:ascii="Times New Roman" w:hAnsi="Times New Roman"/>
          <w:sz w:val="28"/>
          <w:szCs w:val="28"/>
        </w:rPr>
        <w:t xml:space="preserve"> </w:t>
      </w:r>
      <w:r w:rsidR="00B74816">
        <w:rPr>
          <w:rFonts w:ascii="Times New Roman" w:hAnsi="Times New Roman"/>
          <w:sz w:val="28"/>
          <w:szCs w:val="28"/>
        </w:rPr>
        <w:t>о</w:t>
      </w:r>
      <w:r w:rsidR="0092304F">
        <w:rPr>
          <w:rFonts w:ascii="Times New Roman" w:hAnsi="Times New Roman"/>
          <w:sz w:val="28"/>
          <w:szCs w:val="28"/>
        </w:rPr>
        <w:t xml:space="preserve">рганизация и осуществление </w:t>
      </w:r>
      <w:r w:rsidR="0092304F">
        <w:rPr>
          <w:rFonts w:ascii="Times New Roman" w:hAnsi="Times New Roman"/>
          <w:sz w:val="28"/>
          <w:szCs w:val="28"/>
          <w:lang w:eastAsia="ru-RU"/>
        </w:rPr>
        <w:t>экспертно-аналитической деятельности</w:t>
      </w:r>
      <w:r w:rsidR="0092304F">
        <w:rPr>
          <w:rFonts w:ascii="Times New Roman" w:hAnsi="Times New Roman"/>
          <w:sz w:val="28"/>
          <w:szCs w:val="28"/>
        </w:rPr>
        <w:t xml:space="preserve"> в отношении </w:t>
      </w:r>
      <w:r w:rsidR="00A24393" w:rsidRPr="007B2A01">
        <w:rPr>
          <w:rFonts w:ascii="Times New Roman" w:hAnsi="Times New Roman"/>
          <w:sz w:val="28"/>
          <w:szCs w:val="28"/>
        </w:rPr>
        <w:t>финансово-экономической экспертизы проектов законов Тульской области и нормативных правовых актов органов государственной власти Тульской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A24393" w:rsidRPr="007B2A01">
        <w:rPr>
          <w:rFonts w:ascii="Times New Roman" w:hAnsi="Times New Roman"/>
          <w:sz w:val="28"/>
          <w:szCs w:val="28"/>
        </w:rPr>
        <w:t xml:space="preserve">в части, касающейся расходных обязательств Тульской области, а также </w:t>
      </w:r>
      <w:r w:rsidR="004D4417" w:rsidRPr="009C6CE7">
        <w:rPr>
          <w:rFonts w:ascii="Times New Roman" w:hAnsi="Times New Roman"/>
          <w:sz w:val="28"/>
          <w:szCs w:val="28"/>
        </w:rPr>
        <w:t xml:space="preserve">государственных </w:t>
      </w:r>
      <w:r w:rsidR="00A24393" w:rsidRPr="009C6CE7">
        <w:rPr>
          <w:rFonts w:ascii="Times New Roman" w:hAnsi="Times New Roman"/>
          <w:sz w:val="28"/>
          <w:szCs w:val="28"/>
        </w:rPr>
        <w:t>программ</w:t>
      </w:r>
      <w:r w:rsidR="00A24393" w:rsidRPr="007B2A01">
        <w:rPr>
          <w:rFonts w:ascii="Times New Roman" w:hAnsi="Times New Roman"/>
          <w:sz w:val="28"/>
          <w:szCs w:val="28"/>
        </w:rPr>
        <w:t xml:space="preserve"> Тульской области</w:t>
      </w:r>
      <w:r w:rsidR="002024BD">
        <w:rPr>
          <w:rFonts w:ascii="Times New Roman" w:hAnsi="Times New Roman"/>
          <w:sz w:val="28"/>
          <w:szCs w:val="28"/>
        </w:rPr>
        <w:t xml:space="preserve"> по вопросам бюджетного процесса, межбюджетных отношений, налоговых правоотношений</w:t>
      </w:r>
      <w:r w:rsidR="00B74816">
        <w:rPr>
          <w:rFonts w:ascii="Times New Roman" w:hAnsi="Times New Roman"/>
          <w:sz w:val="28"/>
          <w:szCs w:val="28"/>
        </w:rPr>
        <w:t>;</w:t>
      </w:r>
    </w:p>
    <w:p w:rsidR="0092304F" w:rsidRDefault="000277BB" w:rsidP="00E4534E">
      <w:pPr>
        <w:autoSpaceDE w:val="0"/>
        <w:autoSpaceDN w:val="0"/>
        <w:adjustRightInd w:val="0"/>
        <w:ind w:left="0" w:firstLine="708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4435A">
        <w:rPr>
          <w:rFonts w:ascii="Times New Roman" w:hAnsi="Times New Roman"/>
          <w:sz w:val="28"/>
          <w:szCs w:val="28"/>
        </w:rPr>
        <w:t>)</w:t>
      </w:r>
      <w:r w:rsidR="00711530">
        <w:rPr>
          <w:rFonts w:ascii="Times New Roman" w:hAnsi="Times New Roman"/>
          <w:sz w:val="28"/>
          <w:szCs w:val="28"/>
        </w:rPr>
        <w:t xml:space="preserve"> </w:t>
      </w:r>
      <w:r w:rsidR="00B74816">
        <w:rPr>
          <w:rFonts w:ascii="Times New Roman" w:hAnsi="Times New Roman"/>
          <w:sz w:val="28"/>
          <w:szCs w:val="28"/>
        </w:rPr>
        <w:t>о</w:t>
      </w:r>
      <w:r w:rsidR="0092304F">
        <w:rPr>
          <w:rFonts w:ascii="Times New Roman" w:hAnsi="Times New Roman"/>
          <w:sz w:val="28"/>
          <w:szCs w:val="28"/>
        </w:rPr>
        <w:t>ценка эффективности предоставления налоговых и иных льгот и преимуществ, оценка законности предоставления государственных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Тульской области и имущества, находящегося в государственной собственности Тульской области</w:t>
      </w:r>
      <w:r w:rsidR="00B74816">
        <w:rPr>
          <w:rFonts w:ascii="Times New Roman" w:hAnsi="Times New Roman"/>
          <w:sz w:val="28"/>
          <w:szCs w:val="28"/>
        </w:rPr>
        <w:t>;</w:t>
      </w:r>
    </w:p>
    <w:p w:rsidR="0092304F" w:rsidRDefault="000277BB" w:rsidP="00E4534E">
      <w:pPr>
        <w:autoSpaceDE w:val="0"/>
        <w:autoSpaceDN w:val="0"/>
        <w:adjustRightInd w:val="0"/>
        <w:ind w:left="0" w:firstLine="708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8</w:t>
      </w:r>
      <w:r w:rsidR="0064435A">
        <w:rPr>
          <w:rFonts w:ascii="Times New Roman" w:hAnsi="Times New Roman"/>
          <w:sz w:val="28"/>
          <w:szCs w:val="28"/>
        </w:rPr>
        <w:t>)</w:t>
      </w:r>
      <w:r w:rsidR="00E4534E">
        <w:rPr>
          <w:rFonts w:ascii="Times New Roman" w:hAnsi="Times New Roman"/>
          <w:sz w:val="28"/>
          <w:szCs w:val="28"/>
        </w:rPr>
        <w:t xml:space="preserve"> </w:t>
      </w:r>
      <w:r w:rsidR="00B74816">
        <w:rPr>
          <w:rFonts w:ascii="Times New Roman" w:hAnsi="Times New Roman"/>
          <w:sz w:val="28"/>
          <w:szCs w:val="28"/>
        </w:rPr>
        <w:t>а</w:t>
      </w:r>
      <w:r w:rsidR="0092304F">
        <w:rPr>
          <w:rFonts w:ascii="Times New Roman" w:hAnsi="Times New Roman"/>
          <w:sz w:val="28"/>
          <w:szCs w:val="28"/>
          <w:lang w:eastAsia="ru-RU"/>
        </w:rPr>
        <w:t>нализ бюджетного процесса в Тульской области и подготовка предложений, направленных на его совершенствование</w:t>
      </w:r>
      <w:r w:rsidR="00B74816">
        <w:rPr>
          <w:rFonts w:ascii="Times New Roman" w:hAnsi="Times New Roman"/>
          <w:sz w:val="28"/>
          <w:szCs w:val="28"/>
          <w:lang w:eastAsia="ru-RU"/>
        </w:rPr>
        <w:t>;</w:t>
      </w:r>
    </w:p>
    <w:p w:rsidR="009143C9" w:rsidRPr="00401BB7" w:rsidRDefault="000277BB" w:rsidP="00E4534E">
      <w:pPr>
        <w:autoSpaceDE w:val="0"/>
        <w:autoSpaceDN w:val="0"/>
        <w:adjustRightInd w:val="0"/>
        <w:ind w:left="0" w:firstLine="708"/>
        <w:outlineLvl w:val="2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E4534E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B74816">
        <w:rPr>
          <w:rFonts w:ascii="Times New Roman" w:hAnsi="Times New Roman"/>
          <w:sz w:val="28"/>
          <w:szCs w:val="28"/>
          <w:lang w:eastAsia="ru-RU"/>
        </w:rPr>
        <w:t>а</w:t>
      </w:r>
      <w:r w:rsidR="00401BB7" w:rsidRPr="009C6CE7">
        <w:rPr>
          <w:rFonts w:ascii="Times New Roman" w:hAnsi="Times New Roman"/>
          <w:sz w:val="28"/>
          <w:szCs w:val="28"/>
          <w:lang w:eastAsia="ru-RU"/>
        </w:rPr>
        <w:t xml:space="preserve">втоматизация </w:t>
      </w:r>
      <w:r w:rsidR="003B5B55">
        <w:rPr>
          <w:rFonts w:ascii="Times New Roman" w:hAnsi="Times New Roman"/>
          <w:sz w:val="28"/>
          <w:szCs w:val="28"/>
          <w:lang w:eastAsia="ru-RU"/>
        </w:rPr>
        <w:t>и информатизация</w:t>
      </w:r>
      <w:r w:rsidR="00401BB7" w:rsidRPr="009C6CE7">
        <w:rPr>
          <w:rFonts w:ascii="Times New Roman" w:hAnsi="Times New Roman"/>
          <w:sz w:val="28"/>
          <w:szCs w:val="28"/>
          <w:lang w:eastAsia="ru-RU"/>
        </w:rPr>
        <w:t xml:space="preserve"> деятельности</w:t>
      </w:r>
      <w:r w:rsidR="009C6CE7">
        <w:rPr>
          <w:rFonts w:ascii="Times New Roman" w:hAnsi="Times New Roman"/>
          <w:sz w:val="28"/>
          <w:szCs w:val="28"/>
          <w:lang w:eastAsia="ru-RU"/>
        </w:rPr>
        <w:t xml:space="preserve"> счетной палаты Тульской области.</w:t>
      </w:r>
      <w:r w:rsidR="00401BB7" w:rsidRPr="009C6CE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2304F" w:rsidRDefault="009C6CE7" w:rsidP="0092304F">
      <w:pPr>
        <w:spacing w:before="360"/>
        <w:ind w:left="851" w:hanging="85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2304F" w:rsidRPr="0092304F">
        <w:rPr>
          <w:rFonts w:ascii="Times New Roman" w:hAnsi="Times New Roman"/>
          <w:sz w:val="28"/>
          <w:szCs w:val="28"/>
        </w:rPr>
        <w:t>.</w:t>
      </w:r>
      <w:r w:rsidR="00FC657A">
        <w:rPr>
          <w:rFonts w:ascii="Times New Roman" w:hAnsi="Times New Roman"/>
          <w:sz w:val="28"/>
          <w:szCs w:val="28"/>
        </w:rPr>
        <w:t>1</w:t>
      </w:r>
      <w:r w:rsidR="00C766C5">
        <w:rPr>
          <w:rFonts w:ascii="Times New Roman" w:hAnsi="Times New Roman"/>
          <w:sz w:val="28"/>
          <w:szCs w:val="28"/>
        </w:rPr>
        <w:t>.2.</w:t>
      </w:r>
      <w:r w:rsidR="0092304F" w:rsidRPr="0092304F">
        <w:rPr>
          <w:rFonts w:ascii="Times New Roman" w:hAnsi="Times New Roman"/>
          <w:sz w:val="28"/>
          <w:szCs w:val="28"/>
        </w:rPr>
        <w:tab/>
      </w:r>
      <w:r w:rsidR="0092304F" w:rsidRPr="00E57427">
        <w:rPr>
          <w:rFonts w:ascii="Times New Roman" w:hAnsi="Times New Roman"/>
          <w:i/>
          <w:sz w:val="28"/>
          <w:szCs w:val="28"/>
        </w:rPr>
        <w:t>КОНТРОЛЬ</w:t>
      </w:r>
      <w:r w:rsidR="00E9520E" w:rsidRPr="00E57427">
        <w:rPr>
          <w:rFonts w:ascii="Times New Roman" w:hAnsi="Times New Roman"/>
          <w:i/>
          <w:sz w:val="28"/>
          <w:szCs w:val="28"/>
        </w:rPr>
        <w:t xml:space="preserve"> В ОТРАСЛЯХ ЭКОНОМИКИ</w:t>
      </w:r>
      <w:r w:rsidR="0092304F" w:rsidRPr="00E57427">
        <w:rPr>
          <w:rFonts w:ascii="Times New Roman" w:hAnsi="Times New Roman"/>
          <w:sz w:val="28"/>
          <w:szCs w:val="28"/>
        </w:rPr>
        <w:t>:</w:t>
      </w:r>
    </w:p>
    <w:p w:rsidR="00DD4F87" w:rsidRDefault="0092304F" w:rsidP="00E26806">
      <w:pPr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4435A">
        <w:rPr>
          <w:rFonts w:ascii="Times New Roman" w:hAnsi="Times New Roman"/>
          <w:sz w:val="28"/>
          <w:szCs w:val="28"/>
        </w:rPr>
        <w:t>)</w:t>
      </w:r>
      <w:r w:rsidR="00294E46">
        <w:rPr>
          <w:rFonts w:ascii="Times New Roman" w:hAnsi="Times New Roman"/>
          <w:sz w:val="28"/>
          <w:szCs w:val="28"/>
        </w:rPr>
        <w:t xml:space="preserve"> </w:t>
      </w:r>
      <w:r w:rsidR="003424A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существление контроля за исполнением бюджета Тульской области (в том числе контроля за законностью, результативностью (эффективностью и экономностью) использования средств бюджета Тульск</w:t>
      </w:r>
      <w:r w:rsidR="00DD4F87">
        <w:rPr>
          <w:rFonts w:ascii="Times New Roman" w:hAnsi="Times New Roman"/>
          <w:sz w:val="28"/>
          <w:szCs w:val="28"/>
        </w:rPr>
        <w:t>ой области) в части расходов</w:t>
      </w:r>
      <w:r w:rsidR="00DA2E4D">
        <w:rPr>
          <w:rFonts w:ascii="Times New Roman" w:hAnsi="Times New Roman"/>
          <w:sz w:val="28"/>
          <w:szCs w:val="28"/>
        </w:rPr>
        <w:t xml:space="preserve"> на</w:t>
      </w:r>
      <w:r w:rsidR="00D329C6">
        <w:rPr>
          <w:rFonts w:ascii="Times New Roman" w:hAnsi="Times New Roman"/>
          <w:sz w:val="28"/>
          <w:szCs w:val="28"/>
        </w:rPr>
        <w:t>:</w:t>
      </w:r>
      <w:r w:rsidR="00DD4F87">
        <w:rPr>
          <w:rFonts w:ascii="Times New Roman" w:hAnsi="Times New Roman"/>
          <w:sz w:val="28"/>
          <w:szCs w:val="28"/>
        </w:rPr>
        <w:t xml:space="preserve"> </w:t>
      </w:r>
    </w:p>
    <w:p w:rsidR="000C3833" w:rsidRDefault="00E57427" w:rsidP="00E26806">
      <w:p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DD4F87">
        <w:rPr>
          <w:rFonts w:ascii="Times New Roman" w:hAnsi="Times New Roman"/>
          <w:sz w:val="28"/>
          <w:szCs w:val="28"/>
        </w:rPr>
        <w:t xml:space="preserve"> </w:t>
      </w:r>
      <w:r w:rsidR="000D7DD1" w:rsidRPr="00A945C3">
        <w:rPr>
          <w:sz w:val="28"/>
          <w:szCs w:val="28"/>
        </w:rPr>
        <w:t>–</w:t>
      </w:r>
      <w:r w:rsidR="00DD4F87">
        <w:rPr>
          <w:rFonts w:ascii="Times New Roman" w:hAnsi="Times New Roman"/>
          <w:sz w:val="28"/>
          <w:szCs w:val="28"/>
        </w:rPr>
        <w:t xml:space="preserve"> строительство и капитальный ремонт;</w:t>
      </w:r>
    </w:p>
    <w:p w:rsidR="00DD4F87" w:rsidRDefault="00E57427" w:rsidP="00E26806">
      <w:p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DD4F87">
        <w:rPr>
          <w:rFonts w:ascii="Times New Roman" w:hAnsi="Times New Roman"/>
          <w:sz w:val="28"/>
          <w:szCs w:val="28"/>
        </w:rPr>
        <w:t xml:space="preserve"> </w:t>
      </w:r>
      <w:r w:rsidR="000D7DD1" w:rsidRPr="00A945C3">
        <w:rPr>
          <w:sz w:val="28"/>
          <w:szCs w:val="28"/>
        </w:rPr>
        <w:t>–</w:t>
      </w:r>
      <w:r w:rsidR="00DD4F87">
        <w:rPr>
          <w:rFonts w:ascii="Times New Roman" w:hAnsi="Times New Roman"/>
          <w:sz w:val="28"/>
          <w:szCs w:val="28"/>
        </w:rPr>
        <w:t xml:space="preserve"> жилищно-коммунальное хозяйство;</w:t>
      </w:r>
    </w:p>
    <w:p w:rsidR="00DD4F87" w:rsidRDefault="00E57427" w:rsidP="00E26806">
      <w:p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DD4F87">
        <w:rPr>
          <w:rFonts w:ascii="Times New Roman" w:hAnsi="Times New Roman"/>
          <w:sz w:val="28"/>
          <w:szCs w:val="28"/>
        </w:rPr>
        <w:t xml:space="preserve"> </w:t>
      </w:r>
      <w:r w:rsidR="000D7DD1" w:rsidRPr="00A945C3">
        <w:rPr>
          <w:sz w:val="28"/>
          <w:szCs w:val="28"/>
        </w:rPr>
        <w:t>–</w:t>
      </w:r>
      <w:r w:rsidR="00DD4F87">
        <w:rPr>
          <w:rFonts w:ascii="Times New Roman" w:hAnsi="Times New Roman"/>
          <w:sz w:val="28"/>
          <w:szCs w:val="28"/>
        </w:rPr>
        <w:t xml:space="preserve"> транспорт;</w:t>
      </w:r>
    </w:p>
    <w:p w:rsidR="00DD4F87" w:rsidRDefault="00E57427" w:rsidP="00E26806">
      <w:p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DD4F87">
        <w:rPr>
          <w:rFonts w:ascii="Times New Roman" w:hAnsi="Times New Roman"/>
          <w:sz w:val="28"/>
          <w:szCs w:val="28"/>
        </w:rPr>
        <w:t xml:space="preserve"> </w:t>
      </w:r>
      <w:r w:rsidR="000D7DD1" w:rsidRPr="00A945C3">
        <w:rPr>
          <w:sz w:val="28"/>
          <w:szCs w:val="28"/>
        </w:rPr>
        <w:t>–</w:t>
      </w:r>
      <w:r w:rsidR="00DD4F87">
        <w:rPr>
          <w:rFonts w:ascii="Times New Roman" w:hAnsi="Times New Roman"/>
          <w:sz w:val="28"/>
          <w:szCs w:val="28"/>
        </w:rPr>
        <w:t xml:space="preserve"> дорожное хозяйство;</w:t>
      </w:r>
    </w:p>
    <w:p w:rsidR="00DD4F87" w:rsidRDefault="00E57427" w:rsidP="00E26806">
      <w:p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D7DD1">
        <w:rPr>
          <w:rFonts w:ascii="Times New Roman" w:hAnsi="Times New Roman"/>
          <w:sz w:val="28"/>
          <w:szCs w:val="28"/>
        </w:rPr>
        <w:t xml:space="preserve"> </w:t>
      </w:r>
      <w:r w:rsidR="00DD4F87">
        <w:rPr>
          <w:rFonts w:ascii="Times New Roman" w:hAnsi="Times New Roman"/>
          <w:sz w:val="28"/>
          <w:szCs w:val="28"/>
        </w:rPr>
        <w:t xml:space="preserve"> </w:t>
      </w:r>
      <w:r w:rsidR="000D7DD1" w:rsidRPr="00A945C3">
        <w:rPr>
          <w:sz w:val="28"/>
          <w:szCs w:val="28"/>
        </w:rPr>
        <w:t>–</w:t>
      </w:r>
      <w:r w:rsidR="00DD4F87">
        <w:rPr>
          <w:rFonts w:ascii="Times New Roman" w:hAnsi="Times New Roman"/>
          <w:sz w:val="28"/>
          <w:szCs w:val="28"/>
        </w:rPr>
        <w:t xml:space="preserve"> промышленность и топливно-энергетически</w:t>
      </w:r>
      <w:r w:rsidR="00D329C6">
        <w:rPr>
          <w:rFonts w:ascii="Times New Roman" w:hAnsi="Times New Roman"/>
          <w:sz w:val="28"/>
          <w:szCs w:val="28"/>
        </w:rPr>
        <w:t>й</w:t>
      </w:r>
      <w:r w:rsidR="00DD4F87">
        <w:rPr>
          <w:rFonts w:ascii="Times New Roman" w:hAnsi="Times New Roman"/>
          <w:sz w:val="28"/>
          <w:szCs w:val="28"/>
        </w:rPr>
        <w:t xml:space="preserve"> комплекс;</w:t>
      </w:r>
    </w:p>
    <w:p w:rsidR="00DD4F87" w:rsidRDefault="00E57427" w:rsidP="00E26806">
      <w:p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DD4F87">
        <w:rPr>
          <w:rFonts w:ascii="Times New Roman" w:hAnsi="Times New Roman"/>
          <w:sz w:val="28"/>
          <w:szCs w:val="28"/>
        </w:rPr>
        <w:t xml:space="preserve"> </w:t>
      </w:r>
      <w:r w:rsidR="000D7DD1" w:rsidRPr="00A945C3">
        <w:rPr>
          <w:sz w:val="28"/>
          <w:szCs w:val="28"/>
        </w:rPr>
        <w:t>–</w:t>
      </w:r>
      <w:r w:rsidR="00DD4F87">
        <w:rPr>
          <w:rFonts w:ascii="Times New Roman" w:hAnsi="Times New Roman"/>
          <w:sz w:val="28"/>
          <w:szCs w:val="28"/>
        </w:rPr>
        <w:t xml:space="preserve"> сельское хозяйство;</w:t>
      </w:r>
    </w:p>
    <w:p w:rsidR="00DD4F87" w:rsidRDefault="00E57427" w:rsidP="00E26806">
      <w:p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DD4F87">
        <w:rPr>
          <w:rFonts w:ascii="Times New Roman" w:hAnsi="Times New Roman"/>
          <w:sz w:val="28"/>
          <w:szCs w:val="28"/>
        </w:rPr>
        <w:t xml:space="preserve"> </w:t>
      </w:r>
      <w:r w:rsidR="000D7DD1" w:rsidRPr="00A945C3">
        <w:rPr>
          <w:sz w:val="28"/>
          <w:szCs w:val="28"/>
        </w:rPr>
        <w:t>–</w:t>
      </w:r>
      <w:r w:rsidR="00DD4F87">
        <w:rPr>
          <w:rFonts w:ascii="Times New Roman" w:hAnsi="Times New Roman"/>
          <w:sz w:val="28"/>
          <w:szCs w:val="28"/>
        </w:rPr>
        <w:t xml:space="preserve"> охрану окружающей среды;</w:t>
      </w:r>
    </w:p>
    <w:p w:rsidR="00DA2E4D" w:rsidRDefault="00DD4F87" w:rsidP="00E26806">
      <w:p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57427">
        <w:rPr>
          <w:rFonts w:ascii="Times New Roman" w:hAnsi="Times New Roman"/>
          <w:sz w:val="28"/>
          <w:szCs w:val="28"/>
        </w:rPr>
        <w:t xml:space="preserve">            </w:t>
      </w:r>
      <w:r w:rsidR="000D7DD1" w:rsidRPr="00A945C3">
        <w:rPr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развитие предпринимательства;</w:t>
      </w:r>
    </w:p>
    <w:p w:rsidR="00DA2E4D" w:rsidRDefault="00E57427" w:rsidP="00E26806">
      <w:p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</w:t>
      </w:r>
      <w:r w:rsidR="000D7DD1" w:rsidRPr="00A945C3">
        <w:rPr>
          <w:sz w:val="28"/>
          <w:szCs w:val="28"/>
        </w:rPr>
        <w:t>–</w:t>
      </w:r>
      <w:r w:rsidR="00941794">
        <w:rPr>
          <w:sz w:val="28"/>
          <w:szCs w:val="28"/>
        </w:rPr>
        <w:t xml:space="preserve"> </w:t>
      </w:r>
      <w:r w:rsidR="00DA2E4D">
        <w:rPr>
          <w:rFonts w:ascii="Times New Roman" w:hAnsi="Times New Roman"/>
          <w:sz w:val="28"/>
          <w:szCs w:val="28"/>
        </w:rPr>
        <w:t xml:space="preserve">управление и распоряжение </w:t>
      </w:r>
      <w:r w:rsidR="00DA2E4D" w:rsidRPr="00DA2E4D">
        <w:rPr>
          <w:rFonts w:ascii="Times New Roman" w:hAnsi="Times New Roman"/>
          <w:sz w:val="28"/>
          <w:szCs w:val="28"/>
        </w:rPr>
        <w:t>имуществом, находящимся</w:t>
      </w:r>
      <w:r w:rsidR="00DA2E4D">
        <w:rPr>
          <w:rFonts w:ascii="Times New Roman" w:hAnsi="Times New Roman"/>
          <w:sz w:val="28"/>
          <w:szCs w:val="28"/>
        </w:rPr>
        <w:t xml:space="preserve"> </w:t>
      </w:r>
      <w:r w:rsidR="00DA2E4D" w:rsidRPr="00DA2E4D">
        <w:rPr>
          <w:rFonts w:ascii="Times New Roman" w:hAnsi="Times New Roman"/>
          <w:sz w:val="28"/>
          <w:szCs w:val="28"/>
        </w:rPr>
        <w:t>в го</w:t>
      </w:r>
      <w:r w:rsidR="00DA2E4D">
        <w:rPr>
          <w:rFonts w:ascii="Times New Roman" w:hAnsi="Times New Roman"/>
          <w:sz w:val="28"/>
          <w:szCs w:val="28"/>
        </w:rPr>
        <w:t>сударственной собственности Тульской области;</w:t>
      </w:r>
    </w:p>
    <w:p w:rsidR="000C3833" w:rsidRDefault="00E57427" w:rsidP="00E26806">
      <w:p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0D7DD1" w:rsidRPr="00A945C3">
        <w:rPr>
          <w:sz w:val="28"/>
          <w:szCs w:val="28"/>
        </w:rPr>
        <w:t>–</w:t>
      </w:r>
      <w:r w:rsidR="00DA2E4D">
        <w:rPr>
          <w:rFonts w:ascii="Times New Roman" w:hAnsi="Times New Roman"/>
          <w:sz w:val="28"/>
          <w:szCs w:val="28"/>
        </w:rPr>
        <w:t xml:space="preserve"> общеэкономические вопросы;</w:t>
      </w:r>
    </w:p>
    <w:p w:rsidR="00DD4F87" w:rsidRDefault="00DD4F87" w:rsidP="00E26806">
      <w:p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57427">
        <w:rPr>
          <w:rFonts w:ascii="Times New Roman" w:hAnsi="Times New Roman"/>
          <w:sz w:val="28"/>
          <w:szCs w:val="28"/>
        </w:rPr>
        <w:t xml:space="preserve">             </w:t>
      </w:r>
      <w:r w:rsidR="000D7DD1" w:rsidRPr="00A945C3">
        <w:rPr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другие вопросы в области национальной экономики</w:t>
      </w:r>
      <w:r w:rsidR="003424A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304F" w:rsidRDefault="00941794" w:rsidP="00E26806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4435A">
        <w:rPr>
          <w:rFonts w:ascii="Times New Roman" w:hAnsi="Times New Roman"/>
          <w:sz w:val="28"/>
          <w:szCs w:val="28"/>
        </w:rPr>
        <w:t>)</w:t>
      </w:r>
      <w:r w:rsidR="00E26806">
        <w:rPr>
          <w:rFonts w:ascii="Times New Roman" w:hAnsi="Times New Roman"/>
          <w:sz w:val="28"/>
          <w:szCs w:val="28"/>
        </w:rPr>
        <w:t xml:space="preserve"> </w:t>
      </w:r>
      <w:r w:rsidR="003424AE">
        <w:rPr>
          <w:rFonts w:ascii="Times New Roman" w:hAnsi="Times New Roman"/>
          <w:sz w:val="28"/>
          <w:szCs w:val="28"/>
        </w:rPr>
        <w:t>о</w:t>
      </w:r>
      <w:r w:rsidR="0092304F">
        <w:rPr>
          <w:rFonts w:ascii="Times New Roman" w:hAnsi="Times New Roman"/>
          <w:sz w:val="28"/>
          <w:szCs w:val="28"/>
        </w:rPr>
        <w:t xml:space="preserve">существление контроля за законностью, результативностью (эффективностью и </w:t>
      </w:r>
      <w:r w:rsidR="0092304F" w:rsidRPr="00D923CA">
        <w:rPr>
          <w:rFonts w:ascii="Times New Roman" w:hAnsi="Times New Roman"/>
          <w:sz w:val="28"/>
          <w:szCs w:val="28"/>
        </w:rPr>
        <w:t>экономностью)</w:t>
      </w:r>
      <w:r w:rsidR="0092304F">
        <w:rPr>
          <w:rFonts w:ascii="Times New Roman" w:hAnsi="Times New Roman"/>
          <w:sz w:val="28"/>
          <w:szCs w:val="28"/>
        </w:rPr>
        <w:t xml:space="preserve"> использования межбюджетных трансфертов, предоставленных из бюджета Тульской области бюджетам муниципальных образований, а также </w:t>
      </w:r>
      <w:r w:rsidR="0092304F" w:rsidRPr="00D923CA">
        <w:rPr>
          <w:rFonts w:ascii="Times New Roman" w:hAnsi="Times New Roman"/>
          <w:sz w:val="28"/>
          <w:szCs w:val="28"/>
        </w:rPr>
        <w:t xml:space="preserve">проверка </w:t>
      </w:r>
      <w:r w:rsidR="00D923CA" w:rsidRPr="00D923CA">
        <w:rPr>
          <w:rFonts w:ascii="Times New Roman" w:hAnsi="Times New Roman"/>
          <w:sz w:val="28"/>
          <w:szCs w:val="28"/>
        </w:rPr>
        <w:t>бю</w:t>
      </w:r>
      <w:r w:rsidR="0092304F" w:rsidRPr="00D923CA">
        <w:rPr>
          <w:rFonts w:ascii="Times New Roman" w:hAnsi="Times New Roman"/>
          <w:sz w:val="28"/>
          <w:szCs w:val="28"/>
        </w:rPr>
        <w:t>джетов</w:t>
      </w:r>
      <w:r w:rsidR="00D923CA">
        <w:rPr>
          <w:rFonts w:ascii="Times New Roman" w:hAnsi="Times New Roman"/>
          <w:sz w:val="28"/>
          <w:szCs w:val="28"/>
        </w:rPr>
        <w:t xml:space="preserve"> муниципальных образований</w:t>
      </w:r>
      <w:r w:rsidR="0092304F">
        <w:rPr>
          <w:rFonts w:ascii="Times New Roman" w:hAnsi="Times New Roman"/>
          <w:sz w:val="28"/>
          <w:szCs w:val="28"/>
        </w:rPr>
        <w:t xml:space="preserve"> в случаях, установленных Бюджетным </w:t>
      </w:r>
      <w:hyperlink r:id="rId13" w:history="1">
        <w:r w:rsidR="0092304F" w:rsidRPr="0092304F">
          <w:rPr>
            <w:rFonts w:ascii="Times New Roman" w:hAnsi="Times New Roman"/>
            <w:sz w:val="28"/>
            <w:szCs w:val="28"/>
          </w:rPr>
          <w:t>кодексом</w:t>
        </w:r>
      </w:hyperlink>
      <w:r w:rsidR="0092304F" w:rsidRPr="0092304F">
        <w:rPr>
          <w:rFonts w:ascii="Times New Roman" w:hAnsi="Times New Roman"/>
          <w:sz w:val="28"/>
          <w:szCs w:val="28"/>
        </w:rPr>
        <w:t xml:space="preserve"> </w:t>
      </w:r>
      <w:r w:rsidR="0092304F">
        <w:rPr>
          <w:rFonts w:ascii="Times New Roman" w:hAnsi="Times New Roman"/>
          <w:sz w:val="28"/>
          <w:szCs w:val="28"/>
        </w:rPr>
        <w:t>Российской Федерации (в части расходов, указанных в пункте 1</w:t>
      </w:r>
      <w:r w:rsidR="00553DE6">
        <w:rPr>
          <w:rFonts w:ascii="Times New Roman" w:hAnsi="Times New Roman"/>
          <w:sz w:val="28"/>
          <w:szCs w:val="28"/>
        </w:rPr>
        <w:t xml:space="preserve"> данного направления</w:t>
      </w:r>
      <w:r w:rsidR="003424AE">
        <w:rPr>
          <w:rFonts w:ascii="Times New Roman" w:hAnsi="Times New Roman"/>
          <w:sz w:val="28"/>
          <w:szCs w:val="28"/>
        </w:rPr>
        <w:t>);</w:t>
      </w:r>
    </w:p>
    <w:p w:rsidR="0092304F" w:rsidRDefault="00941794" w:rsidP="00E26806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4435A">
        <w:rPr>
          <w:rFonts w:ascii="Times New Roman" w:hAnsi="Times New Roman"/>
          <w:sz w:val="28"/>
          <w:szCs w:val="28"/>
        </w:rPr>
        <w:t>)</w:t>
      </w:r>
      <w:r w:rsidR="00E26806">
        <w:rPr>
          <w:rFonts w:ascii="Times New Roman" w:hAnsi="Times New Roman"/>
          <w:sz w:val="28"/>
          <w:szCs w:val="28"/>
        </w:rPr>
        <w:t xml:space="preserve"> </w:t>
      </w:r>
      <w:r w:rsidR="003424AE">
        <w:rPr>
          <w:rFonts w:ascii="Times New Roman" w:hAnsi="Times New Roman"/>
          <w:sz w:val="28"/>
          <w:szCs w:val="28"/>
        </w:rPr>
        <w:t>о</w:t>
      </w:r>
      <w:r w:rsidR="00553DE6" w:rsidRPr="007B2A01">
        <w:rPr>
          <w:rFonts w:ascii="Times New Roman" w:hAnsi="Times New Roman"/>
          <w:sz w:val="28"/>
          <w:szCs w:val="28"/>
        </w:rPr>
        <w:t>рганизация и осуществление</w:t>
      </w:r>
      <w:r w:rsidR="0092304F" w:rsidRPr="007B2A01">
        <w:rPr>
          <w:rFonts w:ascii="Times New Roman" w:hAnsi="Times New Roman"/>
          <w:sz w:val="28"/>
          <w:szCs w:val="28"/>
        </w:rPr>
        <w:t xml:space="preserve"> </w:t>
      </w:r>
      <w:r w:rsidR="0092304F" w:rsidRPr="007B2A01">
        <w:rPr>
          <w:rFonts w:ascii="Times New Roman" w:hAnsi="Times New Roman"/>
          <w:sz w:val="28"/>
          <w:szCs w:val="28"/>
          <w:lang w:eastAsia="ru-RU"/>
        </w:rPr>
        <w:t>экспер</w:t>
      </w:r>
      <w:r w:rsidR="0092304F">
        <w:rPr>
          <w:rFonts w:ascii="Times New Roman" w:hAnsi="Times New Roman"/>
          <w:sz w:val="28"/>
          <w:szCs w:val="28"/>
          <w:lang w:eastAsia="ru-RU"/>
        </w:rPr>
        <w:t>тно-аналитической деятельности</w:t>
      </w:r>
      <w:r w:rsidR="003424AE">
        <w:rPr>
          <w:rFonts w:ascii="Times New Roman" w:hAnsi="Times New Roman"/>
          <w:sz w:val="28"/>
          <w:szCs w:val="28"/>
          <w:lang w:eastAsia="ru-RU"/>
        </w:rPr>
        <w:t>,</w:t>
      </w:r>
      <w:r w:rsidR="0092304F">
        <w:rPr>
          <w:rFonts w:ascii="Times New Roman" w:hAnsi="Times New Roman"/>
          <w:sz w:val="28"/>
          <w:szCs w:val="28"/>
        </w:rPr>
        <w:t xml:space="preserve"> </w:t>
      </w:r>
      <w:r w:rsidR="006860C5">
        <w:rPr>
          <w:rFonts w:ascii="Times New Roman" w:hAnsi="Times New Roman"/>
          <w:sz w:val="28"/>
          <w:szCs w:val="28"/>
        </w:rPr>
        <w:t xml:space="preserve">в том числе </w:t>
      </w:r>
      <w:r w:rsidR="0092304F">
        <w:rPr>
          <w:rFonts w:ascii="Times New Roman" w:hAnsi="Times New Roman"/>
          <w:sz w:val="28"/>
          <w:szCs w:val="28"/>
        </w:rPr>
        <w:t xml:space="preserve">в </w:t>
      </w:r>
      <w:r w:rsidR="00A24393">
        <w:rPr>
          <w:rFonts w:ascii="Times New Roman" w:hAnsi="Times New Roman"/>
          <w:sz w:val="28"/>
          <w:szCs w:val="28"/>
        </w:rPr>
        <w:t xml:space="preserve">отношении </w:t>
      </w:r>
      <w:r w:rsidR="00A24393" w:rsidRPr="007B2A01">
        <w:rPr>
          <w:rFonts w:ascii="Times New Roman" w:hAnsi="Times New Roman"/>
          <w:sz w:val="28"/>
          <w:szCs w:val="28"/>
        </w:rPr>
        <w:t>финансово-экономической экспертизы проектов законов Тульской области и нормативных правовых актов органов государственной власти Тульской области</w:t>
      </w:r>
      <w:r w:rsidR="00C81119">
        <w:rPr>
          <w:rFonts w:ascii="Times New Roman" w:hAnsi="Times New Roman"/>
          <w:sz w:val="28"/>
          <w:szCs w:val="28"/>
        </w:rPr>
        <w:t xml:space="preserve"> </w:t>
      </w:r>
      <w:r w:rsidR="00A24393" w:rsidRPr="007B2A01">
        <w:rPr>
          <w:rFonts w:ascii="Times New Roman" w:hAnsi="Times New Roman"/>
          <w:sz w:val="28"/>
          <w:szCs w:val="28"/>
        </w:rPr>
        <w:t xml:space="preserve">в части, касающейся расходных обязательств Тульской области, а также </w:t>
      </w:r>
      <w:r w:rsidR="00522E21">
        <w:rPr>
          <w:rFonts w:ascii="Times New Roman" w:hAnsi="Times New Roman"/>
          <w:sz w:val="28"/>
          <w:szCs w:val="28"/>
        </w:rPr>
        <w:t xml:space="preserve">государственных </w:t>
      </w:r>
      <w:r w:rsidR="00A24393" w:rsidRPr="007B2A01">
        <w:rPr>
          <w:rFonts w:ascii="Times New Roman" w:hAnsi="Times New Roman"/>
          <w:sz w:val="28"/>
          <w:szCs w:val="28"/>
        </w:rPr>
        <w:t xml:space="preserve">программ Тульской области </w:t>
      </w:r>
      <w:r w:rsidR="0092304F">
        <w:rPr>
          <w:rFonts w:ascii="Times New Roman" w:hAnsi="Times New Roman"/>
          <w:sz w:val="28"/>
          <w:szCs w:val="28"/>
        </w:rPr>
        <w:t>(в части расходов, указанных в пункте 1</w:t>
      </w:r>
      <w:r w:rsidR="00553DE6">
        <w:rPr>
          <w:rFonts w:ascii="Times New Roman" w:hAnsi="Times New Roman"/>
          <w:sz w:val="28"/>
          <w:szCs w:val="28"/>
        </w:rPr>
        <w:t xml:space="preserve"> данного направления</w:t>
      </w:r>
      <w:r w:rsidR="0092304F">
        <w:rPr>
          <w:rFonts w:ascii="Times New Roman" w:hAnsi="Times New Roman"/>
          <w:sz w:val="28"/>
          <w:szCs w:val="28"/>
        </w:rPr>
        <w:t>)</w:t>
      </w:r>
      <w:r w:rsidR="003424AE">
        <w:rPr>
          <w:rFonts w:ascii="Times New Roman" w:hAnsi="Times New Roman"/>
          <w:sz w:val="28"/>
          <w:szCs w:val="28"/>
        </w:rPr>
        <w:t>;</w:t>
      </w:r>
    </w:p>
    <w:p w:rsidR="0092304F" w:rsidRDefault="00941794" w:rsidP="00E26806">
      <w:pPr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4435A">
        <w:rPr>
          <w:rFonts w:ascii="Times New Roman" w:hAnsi="Times New Roman"/>
          <w:sz w:val="28"/>
          <w:szCs w:val="28"/>
        </w:rPr>
        <w:t>)</w:t>
      </w:r>
      <w:r w:rsidR="00E26806">
        <w:rPr>
          <w:rFonts w:ascii="Times New Roman" w:hAnsi="Times New Roman"/>
          <w:sz w:val="28"/>
          <w:szCs w:val="28"/>
        </w:rPr>
        <w:t xml:space="preserve"> </w:t>
      </w:r>
      <w:r w:rsidR="003424AE">
        <w:rPr>
          <w:rFonts w:ascii="Times New Roman" w:hAnsi="Times New Roman"/>
          <w:sz w:val="28"/>
          <w:szCs w:val="28"/>
        </w:rPr>
        <w:t>а</w:t>
      </w:r>
      <w:r w:rsidR="0092304F">
        <w:rPr>
          <w:rFonts w:ascii="Times New Roman" w:hAnsi="Times New Roman"/>
          <w:sz w:val="28"/>
          <w:szCs w:val="28"/>
        </w:rPr>
        <w:t>нализ бюджетного процесса в Тульской области и подготовка предложений, направленных на его совершенствование.</w:t>
      </w:r>
    </w:p>
    <w:p w:rsidR="005115DE" w:rsidRDefault="005115DE" w:rsidP="00E26806">
      <w:pPr>
        <w:ind w:left="0" w:firstLine="0"/>
        <w:rPr>
          <w:rFonts w:ascii="Times New Roman" w:hAnsi="Times New Roman"/>
          <w:sz w:val="28"/>
          <w:szCs w:val="28"/>
        </w:rPr>
      </w:pPr>
    </w:p>
    <w:p w:rsidR="0092304F" w:rsidRPr="00A14DAE" w:rsidRDefault="006860C5" w:rsidP="00E26806">
      <w:pPr>
        <w:ind w:left="0"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4435A">
        <w:rPr>
          <w:rFonts w:ascii="Times New Roman" w:hAnsi="Times New Roman"/>
          <w:sz w:val="28"/>
          <w:szCs w:val="28"/>
        </w:rPr>
        <w:t>.</w:t>
      </w:r>
      <w:r w:rsidR="00FC657A">
        <w:rPr>
          <w:rFonts w:ascii="Times New Roman" w:hAnsi="Times New Roman"/>
          <w:sz w:val="28"/>
          <w:szCs w:val="28"/>
        </w:rPr>
        <w:t>1</w:t>
      </w:r>
      <w:r w:rsidR="0092304F" w:rsidRPr="0064435A">
        <w:rPr>
          <w:rFonts w:ascii="Times New Roman" w:hAnsi="Times New Roman"/>
          <w:sz w:val="28"/>
          <w:szCs w:val="28"/>
        </w:rPr>
        <w:t>.</w:t>
      </w:r>
      <w:r w:rsidR="00C766C5">
        <w:rPr>
          <w:rFonts w:ascii="Times New Roman" w:hAnsi="Times New Roman"/>
          <w:sz w:val="28"/>
          <w:szCs w:val="28"/>
        </w:rPr>
        <w:t>3.</w:t>
      </w:r>
      <w:r w:rsidR="0092304F" w:rsidRPr="0064435A">
        <w:rPr>
          <w:rFonts w:ascii="Times New Roman" w:hAnsi="Times New Roman"/>
          <w:sz w:val="28"/>
          <w:szCs w:val="28"/>
        </w:rPr>
        <w:tab/>
      </w:r>
      <w:r w:rsidR="0092304F" w:rsidRPr="00A14DAE">
        <w:rPr>
          <w:rFonts w:ascii="Times New Roman" w:hAnsi="Times New Roman"/>
          <w:i/>
          <w:sz w:val="28"/>
          <w:szCs w:val="28"/>
        </w:rPr>
        <w:t xml:space="preserve">КОНТРОЛЬ </w:t>
      </w:r>
      <w:r w:rsidR="00DA2E4D">
        <w:rPr>
          <w:rFonts w:ascii="Times New Roman" w:hAnsi="Times New Roman"/>
          <w:i/>
          <w:sz w:val="28"/>
          <w:szCs w:val="28"/>
        </w:rPr>
        <w:t>В</w:t>
      </w:r>
      <w:r w:rsidR="0092304F" w:rsidRPr="00A14DAE">
        <w:rPr>
          <w:rFonts w:ascii="Times New Roman" w:hAnsi="Times New Roman"/>
          <w:i/>
          <w:sz w:val="28"/>
          <w:szCs w:val="28"/>
        </w:rPr>
        <w:t xml:space="preserve"> СОЦИАЛЬН</w:t>
      </w:r>
      <w:r w:rsidR="00DA2E4D">
        <w:rPr>
          <w:rFonts w:ascii="Times New Roman" w:hAnsi="Times New Roman"/>
          <w:i/>
          <w:sz w:val="28"/>
          <w:szCs w:val="28"/>
        </w:rPr>
        <w:t>ОЙ</w:t>
      </w:r>
      <w:r w:rsidR="0092304F" w:rsidRPr="00A14DAE">
        <w:rPr>
          <w:rFonts w:ascii="Times New Roman" w:hAnsi="Times New Roman"/>
          <w:i/>
          <w:sz w:val="28"/>
          <w:szCs w:val="28"/>
        </w:rPr>
        <w:t xml:space="preserve"> СФЕР</w:t>
      </w:r>
      <w:r w:rsidR="00DA2E4D">
        <w:rPr>
          <w:rFonts w:ascii="Times New Roman" w:hAnsi="Times New Roman"/>
          <w:i/>
          <w:sz w:val="28"/>
          <w:szCs w:val="28"/>
        </w:rPr>
        <w:t>Е</w:t>
      </w:r>
      <w:r w:rsidR="0092304F" w:rsidRPr="00A14DAE">
        <w:rPr>
          <w:rFonts w:ascii="Times New Roman" w:hAnsi="Times New Roman"/>
          <w:i/>
          <w:sz w:val="28"/>
          <w:szCs w:val="28"/>
        </w:rPr>
        <w:t>:</w:t>
      </w:r>
    </w:p>
    <w:p w:rsidR="001361F1" w:rsidRDefault="0092304F" w:rsidP="00E26806">
      <w:pPr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4435A">
        <w:rPr>
          <w:rFonts w:ascii="Times New Roman" w:hAnsi="Times New Roman"/>
          <w:sz w:val="28"/>
          <w:szCs w:val="28"/>
        </w:rPr>
        <w:t>)</w:t>
      </w:r>
      <w:r w:rsidR="00E26806">
        <w:rPr>
          <w:rFonts w:ascii="Times New Roman" w:hAnsi="Times New Roman"/>
          <w:sz w:val="28"/>
          <w:szCs w:val="28"/>
        </w:rPr>
        <w:t xml:space="preserve"> </w:t>
      </w:r>
      <w:r w:rsidR="003424AE"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уществление контроля за исполнением бюджета Тульской области (в том числе контроля за законностью, результативностью (эффективностью и экономностью) использования средств бюджета Тульской области) в части расходов на:</w:t>
      </w:r>
    </w:p>
    <w:p w:rsidR="0092304F" w:rsidRDefault="0092304F" w:rsidP="00E26806">
      <w:pPr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D7DD1" w:rsidRPr="00A945C3">
        <w:rPr>
          <w:sz w:val="28"/>
          <w:szCs w:val="28"/>
        </w:rPr>
        <w:t>–</w:t>
      </w:r>
      <w:r w:rsidR="00CD4C3D">
        <w:rPr>
          <w:rFonts w:ascii="Times New Roman" w:hAnsi="Times New Roman"/>
          <w:sz w:val="28"/>
          <w:szCs w:val="28"/>
        </w:rPr>
        <w:t xml:space="preserve"> </w:t>
      </w:r>
      <w:r w:rsidR="00DA2E4D">
        <w:rPr>
          <w:rFonts w:ascii="Times New Roman" w:hAnsi="Times New Roman"/>
          <w:sz w:val="28"/>
          <w:szCs w:val="28"/>
        </w:rPr>
        <w:t>о</w:t>
      </w:r>
      <w:r w:rsidR="00C1658C">
        <w:rPr>
          <w:rFonts w:ascii="Times New Roman" w:hAnsi="Times New Roman"/>
          <w:sz w:val="28"/>
          <w:szCs w:val="28"/>
        </w:rPr>
        <w:t>бразование</w:t>
      </w:r>
      <w:r>
        <w:rPr>
          <w:rFonts w:ascii="Times New Roman" w:hAnsi="Times New Roman"/>
          <w:sz w:val="28"/>
          <w:szCs w:val="28"/>
        </w:rPr>
        <w:t>;</w:t>
      </w:r>
    </w:p>
    <w:p w:rsidR="0092304F" w:rsidRDefault="0092304F" w:rsidP="00E26806">
      <w:pPr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D7DD1" w:rsidRPr="00A945C3">
        <w:rPr>
          <w:sz w:val="28"/>
          <w:szCs w:val="28"/>
        </w:rPr>
        <w:t>–</w:t>
      </w:r>
      <w:r w:rsidR="00CD4C3D">
        <w:rPr>
          <w:rFonts w:ascii="Times New Roman" w:hAnsi="Times New Roman"/>
          <w:sz w:val="28"/>
          <w:szCs w:val="28"/>
        </w:rPr>
        <w:t xml:space="preserve"> </w:t>
      </w:r>
      <w:r w:rsidR="00DA2E4D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дравоохранение;</w:t>
      </w:r>
    </w:p>
    <w:p w:rsidR="0092304F" w:rsidRDefault="0092304F" w:rsidP="00E26806">
      <w:pPr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D7DD1" w:rsidRPr="00A945C3">
        <w:rPr>
          <w:sz w:val="28"/>
          <w:szCs w:val="28"/>
        </w:rPr>
        <w:t>–</w:t>
      </w:r>
      <w:r w:rsidR="00CD4C3D">
        <w:rPr>
          <w:rFonts w:ascii="Times New Roman" w:hAnsi="Times New Roman"/>
          <w:sz w:val="28"/>
          <w:szCs w:val="28"/>
        </w:rPr>
        <w:t xml:space="preserve"> </w:t>
      </w:r>
      <w:r w:rsidR="00DA2E4D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изическую культуру и спорт;</w:t>
      </w:r>
    </w:p>
    <w:p w:rsidR="0092304F" w:rsidRDefault="00CD4C3D" w:rsidP="00E26806">
      <w:pPr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D7DD1" w:rsidRPr="00A945C3">
        <w:rPr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A2E4D">
        <w:rPr>
          <w:rFonts w:ascii="Times New Roman" w:hAnsi="Times New Roman"/>
          <w:sz w:val="28"/>
          <w:szCs w:val="28"/>
        </w:rPr>
        <w:t>с</w:t>
      </w:r>
      <w:r w:rsidR="0092304F">
        <w:rPr>
          <w:rFonts w:ascii="Times New Roman" w:hAnsi="Times New Roman"/>
          <w:sz w:val="28"/>
          <w:szCs w:val="28"/>
        </w:rPr>
        <w:t>оциальную политику;</w:t>
      </w:r>
    </w:p>
    <w:p w:rsidR="00DA2E4D" w:rsidRDefault="00DA2E4D" w:rsidP="00E26806">
      <w:pPr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D7DD1" w:rsidRPr="00A945C3">
        <w:rPr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труд и занятость;</w:t>
      </w:r>
    </w:p>
    <w:p w:rsidR="00DA2E4D" w:rsidRDefault="00DA2E4D" w:rsidP="00E26806">
      <w:pPr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D7DD1" w:rsidRPr="00A945C3">
        <w:rPr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молодежную политику;</w:t>
      </w:r>
    </w:p>
    <w:p w:rsidR="00DA2E4D" w:rsidRDefault="0092304F" w:rsidP="00E26806">
      <w:pPr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D7DD1" w:rsidRPr="00A945C3">
        <w:rPr>
          <w:sz w:val="28"/>
          <w:szCs w:val="28"/>
        </w:rPr>
        <w:t>–</w:t>
      </w:r>
      <w:r w:rsidR="00CD4C3D">
        <w:rPr>
          <w:rFonts w:ascii="Times New Roman" w:hAnsi="Times New Roman"/>
          <w:sz w:val="28"/>
          <w:szCs w:val="28"/>
        </w:rPr>
        <w:t xml:space="preserve"> </w:t>
      </w:r>
      <w:r w:rsidR="00DA2E4D">
        <w:rPr>
          <w:rFonts w:ascii="Times New Roman" w:hAnsi="Times New Roman"/>
          <w:sz w:val="28"/>
          <w:szCs w:val="28"/>
        </w:rPr>
        <w:t xml:space="preserve">культуру; </w:t>
      </w:r>
    </w:p>
    <w:p w:rsidR="0092304F" w:rsidRDefault="00DA2E4D" w:rsidP="00E26806">
      <w:pPr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D7DD1" w:rsidRPr="00A945C3">
        <w:rPr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туризм;</w:t>
      </w:r>
    </w:p>
    <w:p w:rsidR="000C3833" w:rsidRDefault="000C3833" w:rsidP="00E26806">
      <w:pPr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D7DD1" w:rsidRPr="00A945C3">
        <w:rPr>
          <w:sz w:val="28"/>
          <w:szCs w:val="28"/>
        </w:rPr>
        <w:t>–</w:t>
      </w:r>
      <w:r w:rsidR="000D7DD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печать и средства массовой информации;</w:t>
      </w:r>
    </w:p>
    <w:p w:rsidR="000C3833" w:rsidRDefault="000C3833" w:rsidP="00E26806">
      <w:pPr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D7DD1" w:rsidRPr="00A945C3">
        <w:rPr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связь и информатизаци</w:t>
      </w:r>
      <w:r w:rsidR="002E183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;</w:t>
      </w:r>
    </w:p>
    <w:p w:rsidR="000C3833" w:rsidRDefault="000C3833" w:rsidP="00E26806">
      <w:pPr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D7DD1" w:rsidRPr="00A945C3">
        <w:rPr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национальную безопасность и правоохранительную деятельность; </w:t>
      </w:r>
    </w:p>
    <w:p w:rsidR="0092304F" w:rsidRDefault="000C3833" w:rsidP="00E26806">
      <w:pPr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D7DD1" w:rsidRPr="00A945C3">
        <w:rPr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общегосударственные вопросы</w:t>
      </w:r>
      <w:r w:rsidR="003424AE">
        <w:rPr>
          <w:rFonts w:ascii="Times New Roman" w:hAnsi="Times New Roman"/>
          <w:sz w:val="28"/>
          <w:szCs w:val="28"/>
        </w:rPr>
        <w:t>;</w:t>
      </w:r>
    </w:p>
    <w:p w:rsidR="0092304F" w:rsidRDefault="0092304F" w:rsidP="00E76C2B">
      <w:pPr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4435A">
        <w:rPr>
          <w:rFonts w:ascii="Times New Roman" w:hAnsi="Times New Roman"/>
          <w:sz w:val="28"/>
          <w:szCs w:val="28"/>
        </w:rPr>
        <w:t>)</w:t>
      </w:r>
      <w:r w:rsidR="00E76C2B">
        <w:rPr>
          <w:rFonts w:ascii="Times New Roman" w:hAnsi="Times New Roman"/>
          <w:sz w:val="28"/>
          <w:szCs w:val="28"/>
        </w:rPr>
        <w:t xml:space="preserve"> </w:t>
      </w:r>
      <w:r w:rsidR="003424A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существление контроля за законностью, результативностью (эффективностью и экономностью) использования межбюджетных трансфертов, предоставленных из бюджета Тульской области бюджетам муниципальных образований, а также </w:t>
      </w:r>
      <w:r w:rsidRPr="001361F1">
        <w:rPr>
          <w:rFonts w:ascii="Times New Roman" w:hAnsi="Times New Roman"/>
          <w:sz w:val="28"/>
          <w:szCs w:val="28"/>
        </w:rPr>
        <w:t>проверка</w:t>
      </w:r>
      <w:r w:rsidR="001361F1" w:rsidRPr="001361F1">
        <w:rPr>
          <w:rFonts w:ascii="Times New Roman" w:hAnsi="Times New Roman"/>
          <w:sz w:val="28"/>
          <w:szCs w:val="28"/>
        </w:rPr>
        <w:t xml:space="preserve"> </w:t>
      </w:r>
      <w:r w:rsidRPr="001361F1">
        <w:rPr>
          <w:rFonts w:ascii="Times New Roman" w:hAnsi="Times New Roman"/>
          <w:sz w:val="28"/>
          <w:szCs w:val="28"/>
        </w:rPr>
        <w:t>бюджетов</w:t>
      </w:r>
      <w:r w:rsidR="001361F1">
        <w:rPr>
          <w:rFonts w:ascii="Times New Roman" w:hAnsi="Times New Roman"/>
          <w:sz w:val="28"/>
          <w:szCs w:val="28"/>
        </w:rPr>
        <w:t xml:space="preserve"> муниципальных образований</w:t>
      </w:r>
      <w:r>
        <w:rPr>
          <w:rFonts w:ascii="Times New Roman" w:hAnsi="Times New Roman"/>
          <w:sz w:val="28"/>
          <w:szCs w:val="28"/>
        </w:rPr>
        <w:t xml:space="preserve"> в случаях, установленных Бюджетным </w:t>
      </w:r>
      <w:hyperlink r:id="rId14" w:history="1">
        <w:r w:rsidRPr="0064435A">
          <w:rPr>
            <w:rFonts w:ascii="Times New Roman" w:hAnsi="Times New Roman"/>
            <w:sz w:val="28"/>
            <w:szCs w:val="28"/>
          </w:rPr>
          <w:t>кодексом</w:t>
        </w:r>
      </w:hyperlink>
      <w:r w:rsidRPr="006443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 (в части расходов, указанных в пункте 1</w:t>
      </w:r>
      <w:r w:rsidR="00C15855">
        <w:rPr>
          <w:rFonts w:ascii="Times New Roman" w:hAnsi="Times New Roman"/>
          <w:sz w:val="28"/>
          <w:szCs w:val="28"/>
        </w:rPr>
        <w:t xml:space="preserve"> данного направления</w:t>
      </w:r>
      <w:r>
        <w:rPr>
          <w:rFonts w:ascii="Times New Roman" w:hAnsi="Times New Roman"/>
          <w:sz w:val="28"/>
          <w:szCs w:val="28"/>
        </w:rPr>
        <w:t>)</w:t>
      </w:r>
      <w:r w:rsidR="003424AE">
        <w:rPr>
          <w:rFonts w:ascii="Times New Roman" w:hAnsi="Times New Roman"/>
          <w:sz w:val="28"/>
          <w:szCs w:val="28"/>
        </w:rPr>
        <w:t>;</w:t>
      </w:r>
    </w:p>
    <w:p w:rsidR="0092304F" w:rsidRDefault="0092304F" w:rsidP="00746307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64435A">
        <w:rPr>
          <w:rFonts w:ascii="Times New Roman" w:hAnsi="Times New Roman"/>
          <w:sz w:val="28"/>
          <w:szCs w:val="28"/>
        </w:rPr>
        <w:t>)</w:t>
      </w:r>
      <w:r w:rsidR="00746307">
        <w:rPr>
          <w:rFonts w:ascii="Times New Roman" w:hAnsi="Times New Roman"/>
          <w:sz w:val="28"/>
          <w:szCs w:val="28"/>
        </w:rPr>
        <w:t xml:space="preserve"> </w:t>
      </w:r>
      <w:r w:rsidR="003424AE">
        <w:rPr>
          <w:rFonts w:ascii="Times New Roman" w:hAnsi="Times New Roman"/>
          <w:sz w:val="28"/>
          <w:szCs w:val="28"/>
        </w:rPr>
        <w:t>о</w:t>
      </w:r>
      <w:r w:rsidR="00C15855" w:rsidRPr="007B2A01">
        <w:rPr>
          <w:rFonts w:ascii="Times New Roman" w:hAnsi="Times New Roman"/>
          <w:sz w:val="28"/>
          <w:szCs w:val="28"/>
        </w:rPr>
        <w:t>рганизация и осуществление</w:t>
      </w:r>
      <w:r w:rsidR="00C158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экспертно-аналитической деятельности</w:t>
      </w:r>
      <w:r w:rsidR="003424AE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20B42">
        <w:rPr>
          <w:rFonts w:ascii="Times New Roman" w:hAnsi="Times New Roman"/>
          <w:sz w:val="28"/>
          <w:szCs w:val="28"/>
        </w:rPr>
        <w:t xml:space="preserve">в том числе </w:t>
      </w:r>
      <w:r>
        <w:rPr>
          <w:rFonts w:ascii="Times New Roman" w:hAnsi="Times New Roman"/>
          <w:sz w:val="28"/>
          <w:szCs w:val="28"/>
        </w:rPr>
        <w:t xml:space="preserve">в отношении </w:t>
      </w:r>
      <w:r w:rsidR="00A24393" w:rsidRPr="007B2A01">
        <w:rPr>
          <w:rFonts w:ascii="Times New Roman" w:hAnsi="Times New Roman"/>
          <w:sz w:val="28"/>
          <w:szCs w:val="28"/>
        </w:rPr>
        <w:t xml:space="preserve">финансово-экономической экспертизы проектов законов Тульской области и нормативных правовых актов органов государственной власти Тульской области в части, касающейся расходных обязательств Тульской области, а также долгосрочных целевых программ Тульской области </w:t>
      </w:r>
      <w:r>
        <w:rPr>
          <w:rFonts w:ascii="Times New Roman" w:hAnsi="Times New Roman"/>
          <w:sz w:val="28"/>
          <w:szCs w:val="28"/>
        </w:rPr>
        <w:t>(в части расходов, указанных в пункте 1</w:t>
      </w:r>
      <w:r w:rsidR="00C15855">
        <w:rPr>
          <w:rFonts w:ascii="Times New Roman" w:hAnsi="Times New Roman"/>
          <w:sz w:val="28"/>
          <w:szCs w:val="28"/>
        </w:rPr>
        <w:t xml:space="preserve"> данного направления</w:t>
      </w:r>
      <w:r>
        <w:rPr>
          <w:rFonts w:ascii="Times New Roman" w:hAnsi="Times New Roman"/>
          <w:sz w:val="28"/>
          <w:szCs w:val="28"/>
        </w:rPr>
        <w:t>)</w:t>
      </w:r>
      <w:r w:rsidR="003424AE">
        <w:rPr>
          <w:rFonts w:ascii="Times New Roman" w:hAnsi="Times New Roman"/>
          <w:sz w:val="28"/>
          <w:szCs w:val="28"/>
        </w:rPr>
        <w:t>;</w:t>
      </w:r>
    </w:p>
    <w:p w:rsidR="0092304F" w:rsidRDefault="0092304F" w:rsidP="00746307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4435A">
        <w:rPr>
          <w:rFonts w:ascii="Times New Roman" w:hAnsi="Times New Roman"/>
          <w:sz w:val="28"/>
          <w:szCs w:val="28"/>
        </w:rPr>
        <w:t>)</w:t>
      </w:r>
      <w:r w:rsidR="00746307">
        <w:rPr>
          <w:rFonts w:ascii="Times New Roman" w:hAnsi="Times New Roman"/>
          <w:sz w:val="28"/>
          <w:szCs w:val="28"/>
        </w:rPr>
        <w:t xml:space="preserve"> </w:t>
      </w:r>
      <w:r w:rsidR="003424A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нализ бюджетного процесса в Тульской области и подготовка предложений, направленных на его совершенствование.</w:t>
      </w:r>
    </w:p>
    <w:p w:rsidR="00A54529" w:rsidRPr="00277676" w:rsidRDefault="00A54529" w:rsidP="00E26806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12526" w:rsidRPr="00C766C5" w:rsidRDefault="00220B42" w:rsidP="00244798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="003E7C8E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3E7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E7C8E" w:rsidRPr="003E7C8E">
        <w:rPr>
          <w:rFonts w:ascii="Times New Roman" w:hAnsi="Times New Roman"/>
          <w:i/>
          <w:color w:val="000000"/>
          <w:sz w:val="28"/>
          <w:szCs w:val="28"/>
          <w:lang w:eastAsia="ru-RU"/>
        </w:rPr>
        <w:t>ЗАКРЕПЛЕНИЕ</w:t>
      </w:r>
      <w:r w:rsidR="003E7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766C5" w:rsidRPr="00C766C5">
        <w:rPr>
          <w:rFonts w:ascii="Times New Roman" w:hAnsi="Times New Roman"/>
          <w:i/>
          <w:sz w:val="28"/>
          <w:szCs w:val="28"/>
        </w:rPr>
        <w:t>НАПРАВЛЕНИ</w:t>
      </w:r>
      <w:r w:rsidR="003E7C8E">
        <w:rPr>
          <w:rFonts w:ascii="Times New Roman" w:hAnsi="Times New Roman"/>
          <w:i/>
          <w:sz w:val="28"/>
          <w:szCs w:val="28"/>
        </w:rPr>
        <w:t>Й</w:t>
      </w:r>
      <w:r w:rsidR="00C766C5" w:rsidRPr="00C766C5">
        <w:rPr>
          <w:rFonts w:ascii="Times New Roman" w:hAnsi="Times New Roman"/>
          <w:i/>
          <w:sz w:val="28"/>
          <w:szCs w:val="28"/>
        </w:rPr>
        <w:t xml:space="preserve"> ДЕЯТЕЛЬНОСТИ</w:t>
      </w:r>
      <w:r w:rsidR="003E7C8E">
        <w:rPr>
          <w:rFonts w:ascii="Times New Roman" w:hAnsi="Times New Roman"/>
          <w:i/>
          <w:sz w:val="28"/>
          <w:szCs w:val="28"/>
        </w:rPr>
        <w:t xml:space="preserve"> </w:t>
      </w:r>
      <w:r w:rsidR="00C766C5" w:rsidRPr="00C766C5">
        <w:rPr>
          <w:rFonts w:ascii="Times New Roman" w:hAnsi="Times New Roman"/>
          <w:i/>
          <w:sz w:val="28"/>
          <w:szCs w:val="28"/>
        </w:rPr>
        <w:t>ЗА АУДИТОРАМИ СЧЕТНОЙ ПАЛАТЫ.</w:t>
      </w:r>
    </w:p>
    <w:p w:rsidR="00512526" w:rsidRDefault="003E7C8E" w:rsidP="00E26806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="00512526" w:rsidRPr="00A54529">
        <w:rPr>
          <w:rFonts w:ascii="Times New Roman" w:hAnsi="Times New Roman"/>
          <w:color w:val="000000"/>
          <w:sz w:val="28"/>
          <w:szCs w:val="28"/>
          <w:lang w:eastAsia="ru-RU"/>
        </w:rPr>
        <w:t>Закрепление направлений деятельности за</w:t>
      </w:r>
      <w:r w:rsidR="00F27D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12526" w:rsidRPr="00A545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аудиторами счетной палаты </w:t>
      </w:r>
      <w:r w:rsidR="00512526" w:rsidRPr="00C158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осуществляется </w:t>
      </w:r>
      <w:r w:rsidR="00A14DAE" w:rsidRPr="00C158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соответствующим распоряжением </w:t>
      </w:r>
      <w:r w:rsidR="002D57F1" w:rsidRPr="00C15855">
        <w:rPr>
          <w:rFonts w:ascii="Times New Roman" w:hAnsi="Times New Roman"/>
          <w:color w:val="000000"/>
          <w:sz w:val="28"/>
          <w:szCs w:val="28"/>
          <w:lang w:eastAsia="ru-RU"/>
        </w:rPr>
        <w:t>председател</w:t>
      </w:r>
      <w:r w:rsidR="00A14DAE" w:rsidRPr="00C15855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="002D57F1" w:rsidRPr="00C158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счетной палаты</w:t>
      </w:r>
      <w:r w:rsidR="00512526" w:rsidRPr="00C1585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70C98" w:rsidRDefault="003E7C8E" w:rsidP="00E26806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 w:rsidR="00220B42">
        <w:rPr>
          <w:rFonts w:ascii="Times New Roman" w:hAnsi="Times New Roman"/>
          <w:color w:val="000000"/>
          <w:sz w:val="28"/>
          <w:szCs w:val="28"/>
          <w:lang w:eastAsia="ru-RU"/>
        </w:rPr>
        <w:t>При необходимости</w:t>
      </w:r>
      <w:r w:rsidR="00370C98" w:rsidRPr="00A545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содержание направлений деятельности могут вноситься изменения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путем внесения изменений в настоящий Регламент</w:t>
      </w:r>
      <w:r w:rsidR="00220B4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53D50" w:rsidRDefault="00C53D50" w:rsidP="00E26806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12526" w:rsidRDefault="00512526" w:rsidP="00E26806">
      <w:pPr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522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РАЗДЕЛ </w:t>
      </w:r>
      <w:r w:rsidR="00626669" w:rsidRPr="0035228A">
        <w:rPr>
          <w:rFonts w:ascii="Times New Roman" w:hAnsi="Times New Roman"/>
          <w:b/>
          <w:color w:val="000000"/>
          <w:sz w:val="28"/>
          <w:szCs w:val="28"/>
          <w:lang w:eastAsia="ru-RU"/>
        </w:rPr>
        <w:t>4</w:t>
      </w:r>
      <w:r w:rsidRPr="0035228A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3E7C8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КОЛЛЕГИЯ СЧЕТНОЙ</w:t>
      </w:r>
      <w:r w:rsidRPr="003522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ПАЛАТЫ</w:t>
      </w:r>
      <w:r w:rsidR="00E906EA" w:rsidRPr="003522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ТУЛЬСКОЙ ОБЛАСТИ</w:t>
      </w:r>
    </w:p>
    <w:p w:rsidR="003E7C8E" w:rsidRDefault="003E7C8E" w:rsidP="00512526">
      <w:pPr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E7C8E" w:rsidRPr="003E7C8E" w:rsidRDefault="003E7C8E" w:rsidP="003E7C8E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Статья 4.1</w:t>
      </w:r>
      <w:r w:rsidRPr="003E7C8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Компетенция </w:t>
      </w:r>
      <w:r w:rsidR="00C300DE">
        <w:rPr>
          <w:rFonts w:ascii="Times New Roman" w:hAnsi="Times New Roman"/>
          <w:b/>
          <w:color w:val="000000"/>
          <w:sz w:val="28"/>
          <w:szCs w:val="28"/>
          <w:lang w:eastAsia="ru-RU"/>
        </w:rPr>
        <w:t>к</w:t>
      </w:r>
      <w:r w:rsidRPr="003E7C8E">
        <w:rPr>
          <w:rFonts w:ascii="Times New Roman" w:hAnsi="Times New Roman"/>
          <w:b/>
          <w:color w:val="000000"/>
          <w:sz w:val="28"/>
          <w:szCs w:val="28"/>
          <w:lang w:eastAsia="ru-RU"/>
        </w:rPr>
        <w:t>оллегии счетной палаты Тульской области</w:t>
      </w:r>
    </w:p>
    <w:p w:rsidR="003E7C8E" w:rsidRPr="003E7C8E" w:rsidRDefault="003E7C8E" w:rsidP="003E7C8E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E7C8E" w:rsidRPr="003E7C8E" w:rsidRDefault="003E7C8E" w:rsidP="003E7C8E">
      <w:pPr>
        <w:autoSpaceDE w:val="0"/>
        <w:autoSpaceDN w:val="0"/>
        <w:adjustRightInd w:val="0"/>
        <w:ind w:left="0" w:firstLine="708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7C8E">
        <w:rPr>
          <w:rFonts w:ascii="Times New Roman" w:hAnsi="Times New Roman"/>
          <w:color w:val="000000"/>
          <w:sz w:val="28"/>
          <w:szCs w:val="28"/>
          <w:lang w:eastAsia="ru-RU"/>
        </w:rPr>
        <w:t>Коллегия счетной палаты образуется для рассмотрения наиболее важных вопросов деятельности счетной палаты.</w:t>
      </w:r>
    </w:p>
    <w:p w:rsidR="003E7C8E" w:rsidRPr="003E7C8E" w:rsidRDefault="003E7C8E" w:rsidP="003E7C8E">
      <w:pPr>
        <w:autoSpaceDE w:val="0"/>
        <w:autoSpaceDN w:val="0"/>
        <w:adjustRightInd w:val="0"/>
        <w:ind w:left="0" w:firstLine="708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7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компетенции </w:t>
      </w:r>
      <w:r w:rsidR="00C300DE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3E7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оллегии относятся следующие вопросы:  </w:t>
      </w:r>
    </w:p>
    <w:p w:rsidR="003E7C8E" w:rsidRPr="003E7C8E" w:rsidRDefault="003E7C8E" w:rsidP="003E7C8E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7C8E">
        <w:rPr>
          <w:rFonts w:ascii="Times New Roman" w:hAnsi="Times New Roman"/>
          <w:color w:val="000000"/>
          <w:sz w:val="28"/>
          <w:szCs w:val="28"/>
          <w:lang w:eastAsia="ru-RU"/>
        </w:rPr>
        <w:t>– рассмотрение и утверждение Регламента счетной палаты, а также вопросы внесения в него изменений;</w:t>
      </w:r>
    </w:p>
    <w:p w:rsidR="003E7C8E" w:rsidRPr="003E7C8E" w:rsidRDefault="003E7C8E" w:rsidP="003E7C8E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7C8E">
        <w:rPr>
          <w:rFonts w:ascii="Times New Roman" w:hAnsi="Times New Roman"/>
          <w:color w:val="000000"/>
          <w:sz w:val="28"/>
          <w:szCs w:val="28"/>
          <w:lang w:eastAsia="ru-RU"/>
        </w:rPr>
        <w:t>– рассмотрение и рекомендация к утверждению годового плана работы счетной палаты;</w:t>
      </w:r>
    </w:p>
    <w:p w:rsidR="003E7C8E" w:rsidRPr="003E7C8E" w:rsidRDefault="003E7C8E" w:rsidP="003E7C8E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7C8E">
        <w:rPr>
          <w:rFonts w:ascii="Times New Roman" w:hAnsi="Times New Roman"/>
          <w:color w:val="000000"/>
          <w:sz w:val="28"/>
          <w:szCs w:val="28"/>
          <w:lang w:eastAsia="ru-RU"/>
        </w:rPr>
        <w:t>– рассмотрение и рекомендация к утверждению отчета о деятельности счетной палаты;</w:t>
      </w:r>
    </w:p>
    <w:p w:rsidR="003E7C8E" w:rsidRPr="003E7C8E" w:rsidRDefault="003E7C8E" w:rsidP="003E7C8E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7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рассмотрение и утверждение Стандартов, методических указаний и иных документов в сфере внешнего финансового контроля; </w:t>
      </w:r>
    </w:p>
    <w:p w:rsidR="003E7C8E" w:rsidRPr="003E7C8E" w:rsidRDefault="003E7C8E" w:rsidP="003E7C8E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7C8E">
        <w:rPr>
          <w:rFonts w:ascii="Times New Roman" w:hAnsi="Times New Roman"/>
          <w:color w:val="000000"/>
          <w:sz w:val="28"/>
          <w:szCs w:val="28"/>
          <w:lang w:eastAsia="ru-RU"/>
        </w:rPr>
        <w:t>– рассмотрение и рекомендация к утверждению отчетов и заключений по проведенным контрольным и экспертно-аналитическим мероприятиям;</w:t>
      </w:r>
    </w:p>
    <w:p w:rsidR="003E7C8E" w:rsidRPr="003E7C8E" w:rsidRDefault="003E7C8E" w:rsidP="003E7C8E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7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утверждение перечня информации о деятельности счетной палаты, размещаемой на официальном сайте счетной палаты Тульской области в информационно-телекоммуникационной сети «Интернет»; </w:t>
      </w:r>
    </w:p>
    <w:p w:rsidR="003E7C8E" w:rsidRPr="003E7C8E" w:rsidRDefault="003E7C8E" w:rsidP="003E7C8E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7C8E">
        <w:rPr>
          <w:rFonts w:ascii="Times New Roman" w:hAnsi="Times New Roman"/>
          <w:color w:val="000000"/>
          <w:sz w:val="28"/>
          <w:szCs w:val="28"/>
          <w:lang w:eastAsia="ru-RU"/>
        </w:rPr>
        <w:t>– подготовка рекомендаций по вопросам направления, отмены, изменения представлений и предписаний счетной палаты Тульской области, включая продление срока исполнения, а также снятие с контроля вопросов реализации результатов контрольных и экспертно-аналитических мероприятий;</w:t>
      </w:r>
    </w:p>
    <w:p w:rsidR="003E7C8E" w:rsidRPr="003E7C8E" w:rsidRDefault="003E7C8E" w:rsidP="003E7C8E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7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иные вопросы деятельности счетной палаты, определенные настоящим Регламентом.</w:t>
      </w:r>
    </w:p>
    <w:p w:rsidR="00512526" w:rsidRPr="005115DE" w:rsidRDefault="00512526" w:rsidP="00512526">
      <w:pPr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12526" w:rsidRPr="0035228A" w:rsidRDefault="00512526" w:rsidP="00512526">
      <w:pPr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ab/>
      </w:r>
      <w:r w:rsidRPr="003522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Статья </w:t>
      </w:r>
      <w:r w:rsidR="00626669" w:rsidRPr="0035228A">
        <w:rPr>
          <w:rFonts w:ascii="Times New Roman" w:hAnsi="Times New Roman"/>
          <w:b/>
          <w:color w:val="000000"/>
          <w:sz w:val="28"/>
          <w:szCs w:val="28"/>
          <w:lang w:eastAsia="ru-RU"/>
        </w:rPr>
        <w:t>4</w:t>
      </w:r>
      <w:r w:rsidR="003E7C8E">
        <w:rPr>
          <w:rFonts w:ascii="Times New Roman" w:hAnsi="Times New Roman"/>
          <w:b/>
          <w:color w:val="000000"/>
          <w:sz w:val="28"/>
          <w:szCs w:val="28"/>
          <w:lang w:eastAsia="ru-RU"/>
        </w:rPr>
        <w:t>.2</w:t>
      </w:r>
      <w:r w:rsidRPr="003522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Порядок работы </w:t>
      </w:r>
      <w:r w:rsidR="001467EC">
        <w:rPr>
          <w:rFonts w:ascii="Times New Roman" w:hAnsi="Times New Roman"/>
          <w:b/>
          <w:color w:val="000000"/>
          <w:sz w:val="28"/>
          <w:szCs w:val="28"/>
          <w:lang w:eastAsia="ru-RU"/>
        </w:rPr>
        <w:t>к</w:t>
      </w:r>
      <w:r w:rsidRPr="0035228A">
        <w:rPr>
          <w:rFonts w:ascii="Times New Roman" w:hAnsi="Times New Roman"/>
          <w:b/>
          <w:color w:val="000000"/>
          <w:sz w:val="28"/>
          <w:szCs w:val="28"/>
          <w:lang w:eastAsia="ru-RU"/>
        </w:rPr>
        <w:t>оллегии счетной палаты</w:t>
      </w:r>
      <w:r w:rsidR="00E906EA" w:rsidRPr="003522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Тульской области</w:t>
      </w:r>
    </w:p>
    <w:p w:rsidR="00512526" w:rsidRPr="00626669" w:rsidRDefault="00512526" w:rsidP="00512526">
      <w:pPr>
        <w:ind w:left="0" w:firstLine="0"/>
        <w:jc w:val="lef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D5785" w:rsidRDefault="00512526" w:rsidP="00512526">
      <w:pPr>
        <w:ind w:left="0"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9D57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состав </w:t>
      </w:r>
      <w:r w:rsidR="003E7C8E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9D5785">
        <w:rPr>
          <w:rFonts w:ascii="Times New Roman" w:hAnsi="Times New Roman"/>
          <w:color w:val="000000"/>
          <w:sz w:val="28"/>
          <w:szCs w:val="28"/>
          <w:lang w:eastAsia="ru-RU"/>
        </w:rPr>
        <w:t>оллегии входят председатель и аудиторы счетной палаты Тульской области.</w:t>
      </w:r>
    </w:p>
    <w:p w:rsidR="00512526" w:rsidRPr="009F5839" w:rsidRDefault="009D5785" w:rsidP="00512526">
      <w:pPr>
        <w:ind w:left="0"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512526"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Заседания </w:t>
      </w:r>
      <w:r w:rsidR="003E7C8E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512526" w:rsidRPr="00DB093C">
        <w:rPr>
          <w:rFonts w:ascii="Times New Roman" w:hAnsi="Times New Roman"/>
          <w:color w:val="000000"/>
          <w:sz w:val="28"/>
          <w:szCs w:val="28"/>
          <w:lang w:eastAsia="ru-RU"/>
        </w:rPr>
        <w:t>оллегии</w:t>
      </w:r>
      <w:r w:rsidR="001805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12526"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проводятся под руководством председателя счетной палаты по мере необходимости, </w:t>
      </w:r>
      <w:r w:rsidR="00512526" w:rsidRPr="00873F51">
        <w:rPr>
          <w:rFonts w:ascii="Times New Roman" w:hAnsi="Times New Roman"/>
          <w:color w:val="000000"/>
          <w:sz w:val="28"/>
          <w:szCs w:val="28"/>
          <w:lang w:eastAsia="ru-RU"/>
        </w:rPr>
        <w:t>но не реже одного раза в месяц.</w:t>
      </w:r>
      <w:r w:rsidR="00512526"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отсутствие председателя счетной палаты на заседаниях </w:t>
      </w:r>
      <w:r w:rsidR="003E7C8E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512526"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оллегии председательствует </w:t>
      </w:r>
      <w:r w:rsidR="00B46F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аудитор, исполняющий </w:t>
      </w:r>
      <w:r w:rsidR="00885B69">
        <w:rPr>
          <w:rFonts w:ascii="Times New Roman" w:hAnsi="Times New Roman"/>
          <w:color w:val="000000"/>
          <w:sz w:val="28"/>
          <w:szCs w:val="28"/>
          <w:lang w:eastAsia="ru-RU"/>
        </w:rPr>
        <w:t>обязанности</w:t>
      </w:r>
      <w:r w:rsidR="00B46F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председателя </w:t>
      </w:r>
      <w:r w:rsidR="00512526" w:rsidRPr="009F58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счетной палаты. </w:t>
      </w:r>
    </w:p>
    <w:p w:rsidR="00512526" w:rsidRPr="009F5839" w:rsidRDefault="009D5785" w:rsidP="00512526">
      <w:pPr>
        <w:ind w:left="0"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512526" w:rsidRPr="009F58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Заседания </w:t>
      </w:r>
      <w:r w:rsidR="003E7C8E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512526" w:rsidRPr="009F5839">
        <w:rPr>
          <w:rFonts w:ascii="Times New Roman" w:hAnsi="Times New Roman"/>
          <w:color w:val="000000"/>
          <w:sz w:val="28"/>
          <w:szCs w:val="28"/>
          <w:lang w:eastAsia="ru-RU"/>
        </w:rPr>
        <w:t>оллегии созываются председателем счетной палаты</w:t>
      </w:r>
      <w:r w:rsidR="00762181" w:rsidRPr="009F5839">
        <w:rPr>
          <w:rFonts w:ascii="Times New Roman" w:hAnsi="Times New Roman"/>
          <w:color w:val="000000"/>
          <w:sz w:val="28"/>
          <w:szCs w:val="28"/>
          <w:lang w:eastAsia="ru-RU"/>
        </w:rPr>
        <w:t>, в случае его отсутствия –</w:t>
      </w:r>
      <w:r w:rsidR="00174623" w:rsidRPr="001746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746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аудитором, исполняющим обязанности председателя </w:t>
      </w:r>
      <w:r w:rsidR="00762181" w:rsidRPr="009F58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счетной палаты, </w:t>
      </w:r>
      <w:r w:rsidR="00512526" w:rsidRPr="009F5839">
        <w:rPr>
          <w:rFonts w:ascii="Times New Roman" w:hAnsi="Times New Roman"/>
          <w:color w:val="000000"/>
          <w:sz w:val="28"/>
          <w:szCs w:val="28"/>
          <w:lang w:eastAsia="ru-RU"/>
        </w:rPr>
        <w:t>по собственной инициативе либо по предложению членов коллегии.</w:t>
      </w:r>
    </w:p>
    <w:p w:rsidR="00512526" w:rsidRPr="009F5839" w:rsidRDefault="00512526" w:rsidP="00512526">
      <w:pPr>
        <w:ind w:left="0"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58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Заседание </w:t>
      </w:r>
      <w:r w:rsidR="00877E8E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9F5839">
        <w:rPr>
          <w:rFonts w:ascii="Times New Roman" w:hAnsi="Times New Roman"/>
          <w:color w:val="000000"/>
          <w:sz w:val="28"/>
          <w:szCs w:val="28"/>
          <w:lang w:eastAsia="ru-RU"/>
        </w:rPr>
        <w:t>оллегии</w:t>
      </w:r>
      <w:r w:rsidR="001805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</w:t>
      </w:r>
      <w:r w:rsidRPr="009F5839">
        <w:rPr>
          <w:rFonts w:ascii="Times New Roman" w:hAnsi="Times New Roman"/>
          <w:color w:val="000000"/>
          <w:sz w:val="28"/>
          <w:szCs w:val="28"/>
          <w:lang w:eastAsia="ru-RU"/>
        </w:rPr>
        <w:t>вляется правомочным, если на нем присутствует не менее трех членов коллегии счетной палаты.</w:t>
      </w:r>
    </w:p>
    <w:p w:rsidR="00512526" w:rsidRPr="009F5839" w:rsidRDefault="00512526" w:rsidP="00512526">
      <w:pPr>
        <w:ind w:left="0"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58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Решения </w:t>
      </w:r>
      <w:r w:rsidR="00877E8E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9F58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оллегии принимаются простым большинством голосов от числа членов </w:t>
      </w:r>
      <w:r w:rsidR="001467EC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9F5839">
        <w:rPr>
          <w:rFonts w:ascii="Times New Roman" w:hAnsi="Times New Roman"/>
          <w:color w:val="000000"/>
          <w:sz w:val="28"/>
          <w:szCs w:val="28"/>
          <w:lang w:eastAsia="ru-RU"/>
        </w:rPr>
        <w:t>оллегии, принявших участие в заседании. В случае равенства голосов голос председателя счетной палаты (председательствующего) является решающим.</w:t>
      </w:r>
    </w:p>
    <w:p w:rsidR="00512526" w:rsidRPr="009F5839" w:rsidRDefault="009D5785" w:rsidP="00512526">
      <w:pPr>
        <w:ind w:left="0"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512526" w:rsidRPr="009F5839">
        <w:rPr>
          <w:rFonts w:ascii="Times New Roman" w:hAnsi="Times New Roman"/>
          <w:color w:val="000000"/>
          <w:sz w:val="28"/>
          <w:szCs w:val="28"/>
          <w:lang w:eastAsia="ru-RU"/>
        </w:rPr>
        <w:t>. На заседани</w:t>
      </w:r>
      <w:r w:rsidR="0049151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512526" w:rsidRPr="009F58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77E8E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512526" w:rsidRPr="009F58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оллегии </w:t>
      </w:r>
      <w:r w:rsidR="00BC614D" w:rsidRPr="009F58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помимо членов </w:t>
      </w:r>
      <w:r w:rsidR="0018056A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BC614D" w:rsidRPr="009F5839">
        <w:rPr>
          <w:rFonts w:ascii="Times New Roman" w:hAnsi="Times New Roman"/>
          <w:color w:val="000000"/>
          <w:sz w:val="28"/>
          <w:szCs w:val="28"/>
          <w:lang w:eastAsia="ru-RU"/>
        </w:rPr>
        <w:t>оллегии п</w:t>
      </w:r>
      <w:r w:rsidR="00512526" w:rsidRPr="009F5839">
        <w:rPr>
          <w:rFonts w:ascii="Times New Roman" w:hAnsi="Times New Roman"/>
          <w:color w:val="000000"/>
          <w:sz w:val="28"/>
          <w:szCs w:val="28"/>
          <w:lang w:eastAsia="ru-RU"/>
        </w:rPr>
        <w:t>о решению председательствующего могут быть приглашены</w:t>
      </w:r>
      <w:r w:rsidR="00626669" w:rsidRPr="009F58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должностные лица органов государственной власти</w:t>
      </w:r>
      <w:r w:rsidR="009F5839" w:rsidRPr="009F5839">
        <w:rPr>
          <w:rFonts w:ascii="Times New Roman" w:hAnsi="Times New Roman"/>
          <w:color w:val="000000"/>
          <w:sz w:val="28"/>
          <w:szCs w:val="28"/>
          <w:lang w:eastAsia="ru-RU"/>
        </w:rPr>
        <w:t>, органов местного самоуправления</w:t>
      </w:r>
      <w:r w:rsidR="00626669" w:rsidRPr="009F5839">
        <w:rPr>
          <w:rFonts w:ascii="Times New Roman" w:hAnsi="Times New Roman"/>
          <w:color w:val="000000"/>
          <w:sz w:val="28"/>
          <w:szCs w:val="28"/>
          <w:lang w:eastAsia="ru-RU"/>
        </w:rPr>
        <w:t>, государственных органов</w:t>
      </w:r>
      <w:r w:rsidR="00167623" w:rsidRPr="009F5839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626669" w:rsidRPr="009F58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 w:rsidR="00512526" w:rsidRPr="009F5839">
        <w:rPr>
          <w:rFonts w:ascii="Times New Roman" w:hAnsi="Times New Roman"/>
          <w:color w:val="000000"/>
          <w:sz w:val="28"/>
          <w:szCs w:val="28"/>
          <w:lang w:eastAsia="ru-RU"/>
        </w:rPr>
        <w:t>ные</w:t>
      </w:r>
      <w:r w:rsidR="00626669" w:rsidRPr="009F58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лица, а также сотрудники</w:t>
      </w:r>
      <w:r w:rsidR="00BC614D" w:rsidRPr="009F58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аппарата </w:t>
      </w:r>
      <w:r w:rsidR="00626669" w:rsidRPr="009F5839">
        <w:rPr>
          <w:rFonts w:ascii="Times New Roman" w:hAnsi="Times New Roman"/>
          <w:color w:val="000000"/>
          <w:sz w:val="28"/>
          <w:szCs w:val="28"/>
          <w:lang w:eastAsia="ru-RU"/>
        </w:rPr>
        <w:t>счетной палаты</w:t>
      </w:r>
      <w:r w:rsidR="00512526" w:rsidRPr="009F583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C614D" w:rsidRDefault="00BC614D" w:rsidP="00512526">
      <w:pPr>
        <w:ind w:left="0"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58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Приглашенные лица присутствуют на </w:t>
      </w:r>
      <w:r w:rsidR="00C56BBA" w:rsidRPr="009F58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заседании </w:t>
      </w:r>
      <w:r w:rsidR="00877E8E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C56BBA" w:rsidRPr="009F58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оллегии только при </w:t>
      </w:r>
      <w:r w:rsidRPr="009F5839">
        <w:rPr>
          <w:rFonts w:ascii="Times New Roman" w:hAnsi="Times New Roman"/>
          <w:color w:val="000000"/>
          <w:sz w:val="28"/>
          <w:szCs w:val="28"/>
          <w:lang w:eastAsia="ru-RU"/>
        </w:rPr>
        <w:t>рассмотрении тех вопросов, по которым они были приглашены</w:t>
      </w:r>
      <w:r w:rsidR="003D2CC7" w:rsidRPr="009F58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Контроль за выполнением данного положения осуществляет руководитель аппарата счетной палаты. </w:t>
      </w:r>
    </w:p>
    <w:p w:rsidR="00873F51" w:rsidRPr="009F5839" w:rsidRDefault="00873F51" w:rsidP="00512526">
      <w:pPr>
        <w:ind w:left="0"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</w:t>
      </w:r>
      <w:r w:rsidRPr="00873F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заседании </w:t>
      </w:r>
      <w:r w:rsidR="00877E8E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873F51">
        <w:rPr>
          <w:rFonts w:ascii="Times New Roman" w:hAnsi="Times New Roman"/>
          <w:color w:val="000000"/>
          <w:sz w:val="28"/>
          <w:szCs w:val="28"/>
          <w:lang w:eastAsia="ru-RU"/>
        </w:rPr>
        <w:t>оллегии присутствует руководитель аппарата счетной палаты.</w:t>
      </w:r>
    </w:p>
    <w:p w:rsidR="00167623" w:rsidRDefault="00873F51" w:rsidP="00512526">
      <w:pPr>
        <w:ind w:left="0"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512526" w:rsidRPr="009F58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167623" w:rsidRPr="009F58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Организационное обеспечение проведения заседания </w:t>
      </w:r>
      <w:r w:rsidR="001467EC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167623" w:rsidRPr="009F58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оллегии </w:t>
      </w:r>
      <w:r w:rsidR="00885B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ведение протокола заседания </w:t>
      </w:r>
      <w:r w:rsidR="00167623" w:rsidRPr="009F5839">
        <w:rPr>
          <w:rFonts w:ascii="Times New Roman" w:hAnsi="Times New Roman"/>
          <w:color w:val="000000"/>
          <w:sz w:val="28"/>
          <w:szCs w:val="28"/>
          <w:lang w:eastAsia="ru-RU"/>
        </w:rPr>
        <w:t>возлагается на руководителя аппарата счетной палаты</w:t>
      </w:r>
      <w:r w:rsidR="009D5785">
        <w:rPr>
          <w:rFonts w:ascii="Times New Roman" w:hAnsi="Times New Roman"/>
          <w:color w:val="000000"/>
          <w:sz w:val="28"/>
          <w:szCs w:val="28"/>
          <w:lang w:eastAsia="ru-RU"/>
        </w:rPr>
        <w:t>, а в его отсутствие – на начальника общего отдела счетной палаты.</w:t>
      </w:r>
    </w:p>
    <w:p w:rsidR="00512526" w:rsidRPr="00DB093C" w:rsidRDefault="00512526" w:rsidP="00512526">
      <w:pPr>
        <w:ind w:left="0"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протоколе заседания </w:t>
      </w:r>
      <w:r w:rsidR="001467EC">
        <w:rPr>
          <w:rFonts w:ascii="Times New Roman" w:hAnsi="Times New Roman"/>
          <w:color w:val="000000"/>
          <w:sz w:val="28"/>
          <w:szCs w:val="28"/>
          <w:lang w:eastAsia="ru-RU"/>
        </w:rPr>
        <w:t>фи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ксируются решения</w:t>
      </w:r>
      <w:r w:rsidR="00C56BB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принятые коллегией</w:t>
      </w:r>
      <w:r w:rsidR="00E906EA" w:rsidRPr="00E906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906EA" w:rsidRPr="009F5839">
        <w:rPr>
          <w:rFonts w:ascii="Times New Roman" w:hAnsi="Times New Roman"/>
          <w:color w:val="000000"/>
          <w:sz w:val="28"/>
          <w:szCs w:val="28"/>
          <w:lang w:eastAsia="ru-RU"/>
        </w:rPr>
        <w:t>счетной палаты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12526" w:rsidRPr="009F5839" w:rsidRDefault="00512526" w:rsidP="00512526">
      <w:pPr>
        <w:ind w:left="0"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58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Протокол заседания оформляется </w:t>
      </w:r>
      <w:r w:rsidR="003F57BB" w:rsidRPr="009F5839">
        <w:rPr>
          <w:rFonts w:ascii="Times New Roman" w:hAnsi="Times New Roman"/>
          <w:color w:val="000000"/>
          <w:sz w:val="28"/>
          <w:szCs w:val="28"/>
          <w:lang w:eastAsia="ru-RU"/>
        </w:rPr>
        <w:t>руководител</w:t>
      </w:r>
      <w:r w:rsidR="0005055D">
        <w:rPr>
          <w:rFonts w:ascii="Times New Roman" w:hAnsi="Times New Roman"/>
          <w:color w:val="000000"/>
          <w:sz w:val="28"/>
          <w:szCs w:val="28"/>
          <w:lang w:eastAsia="ru-RU"/>
        </w:rPr>
        <w:t>ем</w:t>
      </w:r>
      <w:r w:rsidR="003F57BB" w:rsidRPr="009F58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аппарата счетной палаты</w:t>
      </w:r>
      <w:r w:rsidR="00C56BBA" w:rsidRPr="009F58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F5839">
        <w:rPr>
          <w:rFonts w:ascii="Times New Roman" w:hAnsi="Times New Roman"/>
          <w:color w:val="000000"/>
          <w:sz w:val="28"/>
          <w:szCs w:val="28"/>
          <w:lang w:eastAsia="ru-RU"/>
        </w:rPr>
        <w:t>в течение трех рабочих дней со дня проведения заседания и подписывается председательствующим</w:t>
      </w:r>
      <w:r w:rsidR="000505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="00877E8E">
        <w:rPr>
          <w:rFonts w:ascii="Times New Roman" w:hAnsi="Times New Roman"/>
          <w:color w:val="000000"/>
          <w:sz w:val="28"/>
          <w:szCs w:val="28"/>
          <w:lang w:eastAsia="ru-RU"/>
        </w:rPr>
        <w:t>лицом, подготовившим протокол</w:t>
      </w:r>
      <w:r w:rsidR="0005055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12526" w:rsidRPr="009F5839" w:rsidRDefault="00512526" w:rsidP="00512526">
      <w:pPr>
        <w:ind w:left="0"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58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Лица, присутствовавшие на заседании </w:t>
      </w:r>
      <w:r w:rsidR="00877E8E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9F5839">
        <w:rPr>
          <w:rFonts w:ascii="Times New Roman" w:hAnsi="Times New Roman"/>
          <w:color w:val="000000"/>
          <w:sz w:val="28"/>
          <w:szCs w:val="28"/>
          <w:lang w:eastAsia="ru-RU"/>
        </w:rPr>
        <w:t>оллегии, подлежат ознакомлению с протоколом под роспись.</w:t>
      </w:r>
      <w:r w:rsidR="003D2CC7" w:rsidRPr="009F58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F58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12526" w:rsidRPr="009F5839" w:rsidRDefault="00873F51" w:rsidP="00512526">
      <w:pPr>
        <w:ind w:left="0"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="00512526" w:rsidRPr="009F58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3F57BB" w:rsidRPr="009F5839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х</w:t>
      </w:r>
      <w:r w:rsidR="00512526" w:rsidRPr="009F5839">
        <w:rPr>
          <w:rFonts w:ascii="Times New Roman" w:hAnsi="Times New Roman"/>
          <w:color w:val="000000"/>
          <w:sz w:val="28"/>
          <w:szCs w:val="28"/>
          <w:lang w:eastAsia="ru-RU"/>
        </w:rPr>
        <w:t>ранени</w:t>
      </w:r>
      <w:r w:rsidR="003F57BB" w:rsidRPr="009F5839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="00512526" w:rsidRPr="009F58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подлинников протоколов заседаний </w:t>
      </w:r>
      <w:r w:rsidR="00CF3BF1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512526" w:rsidRPr="009F5839">
        <w:rPr>
          <w:rFonts w:ascii="Times New Roman" w:hAnsi="Times New Roman"/>
          <w:color w:val="000000"/>
          <w:sz w:val="28"/>
          <w:szCs w:val="28"/>
          <w:lang w:eastAsia="ru-RU"/>
        </w:rPr>
        <w:t>оллегии счетной палаты</w:t>
      </w:r>
      <w:r w:rsidR="003D2CC7" w:rsidRPr="009F5839">
        <w:rPr>
          <w:rFonts w:ascii="Times New Roman" w:hAnsi="Times New Roman"/>
          <w:color w:val="000000"/>
          <w:sz w:val="28"/>
          <w:szCs w:val="28"/>
          <w:lang w:eastAsia="ru-RU"/>
        </w:rPr>
        <w:t>, представлени</w:t>
      </w:r>
      <w:r w:rsidR="003F57BB" w:rsidRPr="009F5839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="003D2CC7" w:rsidRPr="009F58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копий протокола заседания лицам, участвовавшим в заседании,</w:t>
      </w:r>
      <w:r w:rsidR="00512526" w:rsidRPr="009F58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F57BB" w:rsidRPr="009F58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обеспечивается руководителем аппарата </w:t>
      </w:r>
      <w:r w:rsidR="00512526" w:rsidRPr="009F58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счетной палаты.  </w:t>
      </w:r>
    </w:p>
    <w:p w:rsidR="00512526" w:rsidRDefault="00512526" w:rsidP="00512526">
      <w:pPr>
        <w:ind w:left="0"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583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Копии протокола</w:t>
      </w:r>
      <w:r w:rsidR="00C56BBA" w:rsidRPr="009F58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(выписки из протокола)</w:t>
      </w:r>
      <w:r w:rsidRPr="009F58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заседания предоставляются лицам, участвовавшим в заседании</w:t>
      </w:r>
      <w:r w:rsidR="003F57BB" w:rsidRPr="009F58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9F58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F57BB" w:rsidRPr="009F58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являющимся членами </w:t>
      </w:r>
      <w:r w:rsidR="00877E8E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3F57BB" w:rsidRPr="009F58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оллегии, </w:t>
      </w:r>
      <w:r w:rsidRPr="009F5839">
        <w:rPr>
          <w:rFonts w:ascii="Times New Roman" w:hAnsi="Times New Roman"/>
          <w:color w:val="000000"/>
          <w:sz w:val="28"/>
          <w:szCs w:val="28"/>
          <w:lang w:eastAsia="ru-RU"/>
        </w:rPr>
        <w:t>по их</w:t>
      </w:r>
      <w:r w:rsidR="003D2CC7" w:rsidRPr="009F58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письменному запросу</w:t>
      </w:r>
      <w:r w:rsidR="00885B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по поручению председателя счетной палаты</w:t>
      </w:r>
      <w:r w:rsidRPr="009F583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F3466" w:rsidRPr="00DB093C" w:rsidRDefault="00CF3466" w:rsidP="00512526">
      <w:pPr>
        <w:ind w:left="0"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9775A" w:rsidRDefault="00512526" w:rsidP="00877E8E">
      <w:pPr>
        <w:ind w:left="0" w:firstLine="0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512526" w:rsidRPr="00885B69" w:rsidRDefault="00512526" w:rsidP="00512526">
      <w:pPr>
        <w:ind w:left="0" w:firstLine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77E8E" w:rsidRPr="00877E8E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РАЗДЕЛ 5</w:t>
      </w:r>
      <w:r w:rsidR="00877E8E">
        <w:rPr>
          <w:rFonts w:ascii="Times New Roman" w:hAnsi="Times New Roman"/>
          <w:b/>
          <w:color w:val="000000"/>
          <w:sz w:val="28"/>
          <w:szCs w:val="28"/>
          <w:lang w:eastAsia="ru-RU"/>
        </w:rPr>
        <w:t>. ПЛАНИРОВАНИЕ РАБОТЫ СЧЕТНОЙ ПАЛАТЫ ТУЛЬСКОЙ ОБЛАСТИ</w:t>
      </w:r>
    </w:p>
    <w:p w:rsidR="00512526" w:rsidRPr="00885B69" w:rsidRDefault="00512526" w:rsidP="00512526">
      <w:pPr>
        <w:autoSpaceDE w:val="0"/>
        <w:autoSpaceDN w:val="0"/>
        <w:adjustRightInd w:val="0"/>
        <w:ind w:left="0" w:firstLine="540"/>
        <w:outlineLvl w:val="2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512526" w:rsidRPr="00DB093C" w:rsidRDefault="00512526" w:rsidP="00512526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1. Счетная палата как орган</w:t>
      </w:r>
      <w:r w:rsidR="00877E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внешнего 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государственного финансового контроля </w:t>
      </w:r>
      <w:r w:rsidR="00885B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осуществляет 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свою </w:t>
      </w:r>
      <w:r w:rsidR="00885B69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деятельность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основе годовых планов</w:t>
      </w:r>
      <w:r w:rsidR="001541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работы.</w:t>
      </w:r>
    </w:p>
    <w:p w:rsidR="00512526" w:rsidRPr="00DB093C" w:rsidRDefault="00512526" w:rsidP="00512526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2. Годовые планы</w:t>
      </w:r>
      <w:r w:rsidR="001541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работы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формируются исходя из необходимости обеспечения всестороннего системного контроля за исполнением бюджета области, бюджета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фонда</w:t>
      </w:r>
      <w:r w:rsidR="00CF3B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и выполнения других задач, возложенных на счетную палату законодательством.</w:t>
      </w:r>
    </w:p>
    <w:p w:rsidR="00512526" w:rsidRPr="00DB093C" w:rsidRDefault="00512526" w:rsidP="00512526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Планирование деятельности счетной палаты осуществляется</w:t>
      </w:r>
      <w:r w:rsidR="001E46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учетом</w:t>
      </w:r>
      <w:r w:rsidR="008E00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законодательства Российской Федерации и Тульской области, настоящего Регламента,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утвержденных </w:t>
      </w:r>
      <w:r w:rsidR="00154105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="00885B69">
        <w:rPr>
          <w:rFonts w:ascii="Times New Roman" w:hAnsi="Times New Roman"/>
          <w:color w:val="000000"/>
          <w:sz w:val="28"/>
          <w:szCs w:val="28"/>
          <w:lang w:eastAsia="ru-RU"/>
        </w:rPr>
        <w:t>андартов, методических указаний,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учетом результатов контрольных и экспертно-аналитических мероприятий, а также на основании поручений </w:t>
      </w:r>
      <w:r w:rsidR="000406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Тульской 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областной Думы, предложений и запросов </w:t>
      </w:r>
      <w:r w:rsidR="00885B69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убернатора </w:t>
      </w:r>
      <w:r w:rsidR="000406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Тульской 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области</w:t>
      </w:r>
      <w:r w:rsidR="005D3C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предложений Счетной палаты Российской Федерации и контрольно-счетных органов </w:t>
      </w:r>
      <w:r w:rsidR="00877E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муниципальных образований </w:t>
      </w:r>
      <w:r w:rsidR="005D3C06">
        <w:rPr>
          <w:rFonts w:ascii="Times New Roman" w:hAnsi="Times New Roman"/>
          <w:color w:val="000000"/>
          <w:sz w:val="28"/>
          <w:szCs w:val="28"/>
          <w:lang w:eastAsia="ru-RU"/>
        </w:rPr>
        <w:t>Тульской области.</w:t>
      </w:r>
    </w:p>
    <w:p w:rsidR="00512526" w:rsidRPr="00DB093C" w:rsidRDefault="005D3C06" w:rsidP="00512526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512526" w:rsidRPr="00DB093C">
        <w:rPr>
          <w:rFonts w:ascii="Times New Roman" w:hAnsi="Times New Roman"/>
          <w:color w:val="000000"/>
          <w:sz w:val="28"/>
          <w:szCs w:val="28"/>
          <w:lang w:eastAsia="ru-RU"/>
        </w:rPr>
        <w:t>. Годовые планы должны содержать наименования мероприятий,</w:t>
      </w:r>
      <w:r w:rsidR="00877E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основание и</w:t>
      </w:r>
      <w:r w:rsidR="00885B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85C06" w:rsidRPr="007B2A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сроки </w:t>
      </w:r>
      <w:r w:rsidR="00885B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их </w:t>
      </w:r>
      <w:r w:rsidR="00185C06" w:rsidRPr="007B2A01">
        <w:rPr>
          <w:rFonts w:ascii="Times New Roman" w:hAnsi="Times New Roman"/>
          <w:color w:val="000000"/>
          <w:sz w:val="28"/>
          <w:szCs w:val="28"/>
          <w:lang w:eastAsia="ru-RU"/>
        </w:rPr>
        <w:t>проведения,</w:t>
      </w:r>
      <w:r w:rsidR="00185C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12526" w:rsidRPr="00DB093C">
        <w:rPr>
          <w:rFonts w:ascii="Times New Roman" w:hAnsi="Times New Roman"/>
          <w:color w:val="000000"/>
          <w:sz w:val="28"/>
          <w:szCs w:val="28"/>
          <w:lang w:eastAsia="ru-RU"/>
        </w:rPr>
        <w:t>ответственных за проведение</w:t>
      </w:r>
      <w:r w:rsidR="00877E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12526" w:rsidRPr="00DB093C">
        <w:rPr>
          <w:rFonts w:ascii="Times New Roman" w:hAnsi="Times New Roman"/>
          <w:color w:val="000000"/>
          <w:sz w:val="28"/>
          <w:szCs w:val="28"/>
          <w:lang w:eastAsia="ru-RU"/>
        </w:rPr>
        <w:t>мероприятий</w:t>
      </w:r>
      <w:r w:rsidR="00B46F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12526" w:rsidRPr="00DB093C">
        <w:rPr>
          <w:rFonts w:ascii="Times New Roman" w:hAnsi="Times New Roman"/>
          <w:color w:val="000000"/>
          <w:sz w:val="28"/>
          <w:szCs w:val="28"/>
          <w:lang w:eastAsia="ru-RU"/>
        </w:rPr>
        <w:t>аудиторов счетной палаты</w:t>
      </w:r>
      <w:r w:rsidR="00885B6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12526" w:rsidRPr="00185C06" w:rsidRDefault="00B27101" w:rsidP="00512526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512526"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Проект годового плана формируется </w:t>
      </w:r>
      <w:r w:rsidR="00CC6502">
        <w:rPr>
          <w:rFonts w:ascii="Times New Roman" w:hAnsi="Times New Roman"/>
          <w:color w:val="000000"/>
          <w:sz w:val="28"/>
          <w:szCs w:val="28"/>
          <w:lang w:eastAsia="ru-RU"/>
        </w:rPr>
        <w:t>общим отделом</w:t>
      </w:r>
      <w:r w:rsidR="00B315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50283" w:rsidRPr="00185C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 руководством руководителя аппарата </w:t>
      </w:r>
      <w:r w:rsidR="00512526" w:rsidRPr="00185C06">
        <w:rPr>
          <w:rFonts w:ascii="Times New Roman" w:hAnsi="Times New Roman"/>
          <w:color w:val="000000"/>
          <w:sz w:val="28"/>
          <w:szCs w:val="28"/>
          <w:lang w:eastAsia="ru-RU"/>
        </w:rPr>
        <w:t>на основе направленных в указанное структурное подразделение до 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0 </w:t>
      </w:r>
      <w:r w:rsidR="00512526" w:rsidRPr="00185C06">
        <w:rPr>
          <w:rFonts w:ascii="Times New Roman" w:hAnsi="Times New Roman"/>
          <w:color w:val="000000"/>
          <w:sz w:val="28"/>
          <w:szCs w:val="28"/>
          <w:lang w:eastAsia="ru-RU"/>
        </w:rPr>
        <w:t>декабря года, предшествующего</w:t>
      </w:r>
      <w:r w:rsidR="00885B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планируемому,</w:t>
      </w:r>
      <w:r w:rsidR="00512526" w:rsidRPr="00185C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письменных предложений аудиторов счетной палаты, </w:t>
      </w:r>
      <w:r w:rsidR="00816F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сформированных </w:t>
      </w:r>
      <w:r w:rsidR="00512526" w:rsidRPr="00185C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учетом поступивших поручений областной Думы, предложений и запросов </w:t>
      </w:r>
      <w:r w:rsidR="00756E00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="00512526" w:rsidRPr="00185C06">
        <w:rPr>
          <w:rFonts w:ascii="Times New Roman" w:hAnsi="Times New Roman"/>
          <w:color w:val="000000"/>
          <w:sz w:val="28"/>
          <w:szCs w:val="28"/>
          <w:lang w:eastAsia="ru-RU"/>
        </w:rPr>
        <w:t>убернатора области</w:t>
      </w:r>
      <w:r w:rsidR="005D3C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5D3C06" w:rsidRPr="005D3C06">
        <w:rPr>
          <w:rFonts w:ascii="Times New Roman" w:hAnsi="Times New Roman"/>
          <w:color w:val="000000"/>
          <w:sz w:val="28"/>
          <w:szCs w:val="28"/>
          <w:lang w:eastAsia="ru-RU"/>
        </w:rPr>
        <w:t>предложений Счетной палаты Российской Федерации и контрольно-счетных органов</w:t>
      </w:r>
      <w:r w:rsidR="00816F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муниципальных образований</w:t>
      </w:r>
      <w:r w:rsidR="005D3C06" w:rsidRPr="005D3C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Тульской области.</w:t>
      </w:r>
    </w:p>
    <w:p w:rsidR="00512526" w:rsidRDefault="00F50283" w:rsidP="00512526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5C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Руководитель аппарата счетной палаты </w:t>
      </w:r>
      <w:r w:rsidR="00512526" w:rsidRPr="00185C06">
        <w:rPr>
          <w:rFonts w:ascii="Times New Roman" w:hAnsi="Times New Roman"/>
          <w:color w:val="000000"/>
          <w:sz w:val="28"/>
          <w:szCs w:val="28"/>
          <w:lang w:eastAsia="ru-RU"/>
        </w:rPr>
        <w:t>представляет проект годового плана</w:t>
      </w:r>
      <w:r w:rsidR="00572C4B" w:rsidRPr="00185C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253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визами аудиторов </w:t>
      </w:r>
      <w:r w:rsidR="00756E00">
        <w:rPr>
          <w:rFonts w:ascii="Times New Roman" w:hAnsi="Times New Roman"/>
          <w:color w:val="000000"/>
          <w:sz w:val="28"/>
          <w:szCs w:val="28"/>
          <w:lang w:eastAsia="ru-RU"/>
        </w:rPr>
        <w:t>для</w:t>
      </w:r>
      <w:r w:rsidR="00572C4B" w:rsidRPr="00185C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рассмотрени</w:t>
      </w:r>
      <w:r w:rsidR="000406F2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="00572C4B" w:rsidRPr="00185C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его на </w:t>
      </w:r>
      <w:r w:rsidR="000405CC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572C4B" w:rsidRPr="00185C06">
        <w:rPr>
          <w:rFonts w:ascii="Times New Roman" w:hAnsi="Times New Roman"/>
          <w:color w:val="000000"/>
          <w:sz w:val="28"/>
          <w:szCs w:val="28"/>
          <w:lang w:eastAsia="ru-RU"/>
        </w:rPr>
        <w:t>оллегии</w:t>
      </w:r>
      <w:r w:rsidR="000405CC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512526" w:rsidRPr="00185C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также </w:t>
      </w:r>
      <w:r w:rsidR="00572C4B" w:rsidRPr="00185C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проект </w:t>
      </w:r>
      <w:r w:rsidR="00512526" w:rsidRPr="00185C06">
        <w:rPr>
          <w:rFonts w:ascii="Times New Roman" w:hAnsi="Times New Roman"/>
          <w:color w:val="000000"/>
          <w:sz w:val="28"/>
          <w:szCs w:val="28"/>
          <w:lang w:eastAsia="ru-RU"/>
        </w:rPr>
        <w:t>распоряжения о его утверждении председателю счетной палаты до 20 декабря года, предшествующего году, на который осуществляется планирование.</w:t>
      </w:r>
    </w:p>
    <w:p w:rsidR="00B27101" w:rsidRPr="00185C06" w:rsidRDefault="00816F0E" w:rsidP="00512526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B27101" w:rsidRPr="00B271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Проект годового плана обсуждается на </w:t>
      </w:r>
      <w:r w:rsidR="000405CC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B27101" w:rsidRPr="00B27101">
        <w:rPr>
          <w:rFonts w:ascii="Times New Roman" w:hAnsi="Times New Roman"/>
          <w:color w:val="000000"/>
          <w:sz w:val="28"/>
          <w:szCs w:val="28"/>
          <w:lang w:eastAsia="ru-RU"/>
        </w:rPr>
        <w:t>оллегии</w:t>
      </w:r>
      <w:r w:rsidR="000405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27101" w:rsidRPr="00B27101">
        <w:rPr>
          <w:rFonts w:ascii="Times New Roman" w:hAnsi="Times New Roman"/>
          <w:color w:val="000000"/>
          <w:sz w:val="28"/>
          <w:szCs w:val="28"/>
          <w:lang w:eastAsia="ru-RU"/>
        </w:rPr>
        <w:t>и утверждается распоряжением председателя счетной палаты.</w:t>
      </w:r>
    </w:p>
    <w:p w:rsidR="00F6471C" w:rsidRPr="00185C06" w:rsidRDefault="00ED055F" w:rsidP="00F6471C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F6471C" w:rsidRPr="00185C06">
        <w:rPr>
          <w:rFonts w:ascii="Times New Roman" w:hAnsi="Times New Roman"/>
          <w:color w:val="000000"/>
          <w:sz w:val="28"/>
          <w:szCs w:val="28"/>
          <w:lang w:eastAsia="ru-RU"/>
        </w:rPr>
        <w:t>. Годовой план утверждается в срок до 30 декабря год</w:t>
      </w:r>
      <w:r w:rsidR="00816F0E">
        <w:rPr>
          <w:rFonts w:ascii="Times New Roman" w:hAnsi="Times New Roman"/>
          <w:color w:val="000000"/>
          <w:sz w:val="28"/>
          <w:szCs w:val="28"/>
          <w:lang w:eastAsia="ru-RU"/>
        </w:rPr>
        <w:t>а, предшествующего планируемому, и после его утверждения размещается на официальном сайте счетной палаты</w:t>
      </w:r>
      <w:r w:rsidR="008B34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16F0E">
        <w:rPr>
          <w:rFonts w:ascii="Times New Roman" w:hAnsi="Times New Roman"/>
          <w:color w:val="000000"/>
          <w:sz w:val="28"/>
          <w:szCs w:val="28"/>
          <w:lang w:eastAsia="ru-RU"/>
        </w:rPr>
        <w:t>в сети Интернет руководителем аппарата счетной палаты.</w:t>
      </w:r>
    </w:p>
    <w:p w:rsidR="00512526" w:rsidRPr="00185C06" w:rsidRDefault="00ED055F" w:rsidP="00512526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="00512526" w:rsidRPr="00185C06">
        <w:rPr>
          <w:rFonts w:ascii="Times New Roman" w:hAnsi="Times New Roman"/>
          <w:color w:val="000000"/>
          <w:sz w:val="28"/>
          <w:szCs w:val="28"/>
          <w:lang w:eastAsia="ru-RU"/>
        </w:rPr>
        <w:t>. При необходимости в годовой план</w:t>
      </w:r>
      <w:r w:rsidR="005C19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работы</w:t>
      </w:r>
      <w:r w:rsidR="00512526" w:rsidRPr="00185C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могут быть внесены изменения</w:t>
      </w:r>
      <w:r w:rsidR="00F07B1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12526" w:rsidRDefault="00ED055F" w:rsidP="00512526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8</w:t>
      </w:r>
      <w:r w:rsidR="00512526" w:rsidRPr="00185C0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816F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12526" w:rsidRPr="00185C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Проекты распоряжений о внесении изменений в годовой план </w:t>
      </w:r>
      <w:r w:rsidR="005C19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работы </w:t>
      </w:r>
      <w:r w:rsidR="00512526" w:rsidRPr="00185C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подготавливаются </w:t>
      </w:r>
      <w:r w:rsidR="00756E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руководителем аппарата или </w:t>
      </w:r>
      <w:r w:rsidR="00CC6502" w:rsidRPr="00185C06">
        <w:rPr>
          <w:rFonts w:ascii="Times New Roman" w:hAnsi="Times New Roman"/>
          <w:color w:val="000000"/>
          <w:sz w:val="28"/>
          <w:szCs w:val="28"/>
          <w:lang w:eastAsia="ru-RU"/>
        </w:rPr>
        <w:t>общим отделом</w:t>
      </w:r>
      <w:r w:rsidR="00756E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счетной палаты</w:t>
      </w:r>
      <w:r w:rsidR="00512526" w:rsidRPr="00185C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основе письменных предложений аудиторов счетной палаты, а также поступивших поручений областной Думы, предложений и запросов </w:t>
      </w:r>
      <w:r w:rsidR="00756E00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="00512526" w:rsidRPr="00185C06">
        <w:rPr>
          <w:rFonts w:ascii="Times New Roman" w:hAnsi="Times New Roman"/>
          <w:color w:val="000000"/>
          <w:sz w:val="28"/>
          <w:szCs w:val="28"/>
          <w:lang w:eastAsia="ru-RU"/>
        </w:rPr>
        <w:t>убернатора области.</w:t>
      </w:r>
    </w:p>
    <w:p w:rsidR="008B342A" w:rsidRPr="00185C06" w:rsidRDefault="008B342A" w:rsidP="00512526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9. Актуальная редакция плана работы размещается на </w:t>
      </w:r>
      <w:r w:rsidRPr="008B342A">
        <w:rPr>
          <w:rFonts w:ascii="Times New Roman" w:hAnsi="Times New Roman"/>
          <w:color w:val="000000"/>
          <w:sz w:val="28"/>
          <w:szCs w:val="28"/>
          <w:lang w:eastAsia="ru-RU"/>
        </w:rPr>
        <w:t>официальном сайте счетной палаты в сети Интернет руководителем аппарата счетной палаты.</w:t>
      </w:r>
    </w:p>
    <w:p w:rsidR="00512526" w:rsidRPr="00ED055F" w:rsidRDefault="008B342A" w:rsidP="00512526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="00512526" w:rsidRPr="00185C06">
        <w:rPr>
          <w:rFonts w:ascii="Times New Roman" w:hAnsi="Times New Roman"/>
          <w:color w:val="000000"/>
          <w:sz w:val="28"/>
          <w:szCs w:val="28"/>
          <w:lang w:eastAsia="ru-RU"/>
        </w:rPr>
        <w:t>. В годовы</w:t>
      </w:r>
      <w:r w:rsidR="00816F0E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512526" w:rsidRPr="00185C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план</w:t>
      </w:r>
      <w:r w:rsidR="00816F0E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="00F50283" w:rsidRPr="00185C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обязательном порядке</w:t>
      </w:r>
      <w:r w:rsidR="00816F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включаются</w:t>
      </w:r>
      <w:r w:rsidR="00ED05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12526" w:rsidRPr="00ED055F">
        <w:rPr>
          <w:rFonts w:ascii="Times New Roman" w:hAnsi="Times New Roman"/>
          <w:color w:val="000000"/>
          <w:sz w:val="28"/>
          <w:szCs w:val="28"/>
          <w:lang w:eastAsia="ru-RU"/>
        </w:rPr>
        <w:t>экспертно-аналитические</w:t>
      </w:r>
      <w:r w:rsidR="00ED055F" w:rsidRPr="00ED05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контрольные</w:t>
      </w:r>
      <w:r w:rsidR="00512526" w:rsidRPr="00ED05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мероприятия</w:t>
      </w:r>
      <w:r w:rsidR="00ED055F" w:rsidRPr="00ED05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предусмотренные </w:t>
      </w:r>
      <w:r w:rsidR="00816F0E">
        <w:rPr>
          <w:rFonts w:ascii="Times New Roman" w:hAnsi="Times New Roman"/>
          <w:color w:val="000000"/>
          <w:sz w:val="28"/>
          <w:szCs w:val="28"/>
          <w:lang w:eastAsia="ru-RU"/>
        </w:rPr>
        <w:t>законодательством в</w:t>
      </w:r>
      <w:r w:rsidR="00ED05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целях исполнения полномочий, возложенных на счетную палату.</w:t>
      </w:r>
      <w:r w:rsidR="00512526" w:rsidRPr="00ED05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115DE" w:rsidRDefault="002668B3" w:rsidP="00512526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6471C" w:rsidRPr="00102C91" w:rsidRDefault="007D207E" w:rsidP="00F6471C">
      <w:pPr>
        <w:ind w:left="720" w:firstLine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РАЗДЕЛ 6. </w:t>
      </w:r>
      <w:r w:rsidR="00F6471C" w:rsidRPr="00102C9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ПОРЯДОК ВЕДЕНИЯ ДЕЛ В СЧЕТНОЙ ПАЛАТЕ ТУЛЬСКОЙ ОБЛАСТИ</w:t>
      </w:r>
    </w:p>
    <w:p w:rsidR="00F6471C" w:rsidRPr="00F6471C" w:rsidRDefault="00F6471C" w:rsidP="00F6471C">
      <w:pPr>
        <w:autoSpaceDE w:val="0"/>
        <w:autoSpaceDN w:val="0"/>
        <w:adjustRightInd w:val="0"/>
        <w:ind w:left="0" w:firstLine="540"/>
        <w:outlineLvl w:val="2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F6471C" w:rsidRPr="00185C06" w:rsidRDefault="00F6471C" w:rsidP="00F6471C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1. Порядок ведения дел</w:t>
      </w:r>
      <w:r w:rsidR="007D20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(правил документооборота) 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счетной палате определяется Инструкцией по делопроизводству, утверждаемой </w:t>
      </w:r>
      <w:r w:rsidRPr="00185C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распоряжением председателя </w:t>
      </w:r>
      <w:r w:rsidRPr="00185C06">
        <w:rPr>
          <w:rFonts w:ascii="Times New Roman" w:hAnsi="Times New Roman"/>
          <w:sz w:val="28"/>
          <w:szCs w:val="28"/>
          <w:lang w:eastAsia="ru-RU"/>
        </w:rPr>
        <w:t>счетной палаты.</w:t>
      </w:r>
    </w:p>
    <w:p w:rsidR="00D03D26" w:rsidRPr="00185C06" w:rsidRDefault="006D7F19" w:rsidP="006D7F19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185C06">
        <w:rPr>
          <w:rFonts w:ascii="Times New Roman" w:hAnsi="Times New Roman"/>
          <w:sz w:val="28"/>
          <w:szCs w:val="28"/>
          <w:lang w:eastAsia="ru-RU"/>
        </w:rPr>
        <w:t>2. К</w:t>
      </w:r>
      <w:r w:rsidR="00D03D26" w:rsidRPr="00185C06">
        <w:rPr>
          <w:rFonts w:ascii="Times New Roman" w:hAnsi="Times New Roman"/>
          <w:sz w:val="28"/>
          <w:szCs w:val="28"/>
          <w:lang w:eastAsia="ru-RU"/>
        </w:rPr>
        <w:t>онтрол</w:t>
      </w:r>
      <w:r w:rsidRPr="00185C06">
        <w:rPr>
          <w:rFonts w:ascii="Times New Roman" w:hAnsi="Times New Roman"/>
          <w:sz w:val="28"/>
          <w:szCs w:val="28"/>
          <w:lang w:eastAsia="ru-RU"/>
        </w:rPr>
        <w:t>ь</w:t>
      </w:r>
      <w:r w:rsidR="00D03D26" w:rsidRPr="00185C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C06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D03D26" w:rsidRPr="00185C06">
        <w:rPr>
          <w:rFonts w:ascii="Times New Roman" w:hAnsi="Times New Roman"/>
          <w:sz w:val="28"/>
          <w:szCs w:val="28"/>
          <w:lang w:eastAsia="ru-RU"/>
        </w:rPr>
        <w:t>соблюдение</w:t>
      </w:r>
      <w:r w:rsidRPr="00185C06">
        <w:rPr>
          <w:rFonts w:ascii="Times New Roman" w:hAnsi="Times New Roman"/>
          <w:sz w:val="28"/>
          <w:szCs w:val="28"/>
          <w:lang w:eastAsia="ru-RU"/>
        </w:rPr>
        <w:t>м</w:t>
      </w:r>
      <w:r w:rsidR="00D03D26" w:rsidRPr="00185C06">
        <w:rPr>
          <w:rFonts w:ascii="Times New Roman" w:hAnsi="Times New Roman"/>
          <w:sz w:val="28"/>
          <w:szCs w:val="28"/>
          <w:lang w:eastAsia="ru-RU"/>
        </w:rPr>
        <w:t xml:space="preserve"> правил документооборота, установленных в счетной палате</w:t>
      </w:r>
      <w:r w:rsidR="00960B30" w:rsidRPr="00185C06">
        <w:rPr>
          <w:rFonts w:ascii="Times New Roman" w:hAnsi="Times New Roman"/>
          <w:sz w:val="28"/>
          <w:szCs w:val="28"/>
          <w:lang w:eastAsia="ru-RU"/>
        </w:rPr>
        <w:t>,</w:t>
      </w:r>
      <w:r w:rsidRPr="00185C06">
        <w:rPr>
          <w:rFonts w:ascii="Times New Roman" w:hAnsi="Times New Roman"/>
          <w:sz w:val="28"/>
          <w:szCs w:val="28"/>
          <w:lang w:eastAsia="ru-RU"/>
        </w:rPr>
        <w:t xml:space="preserve"> осуществляется руководителем апп</w:t>
      </w:r>
      <w:r w:rsidR="00960B30" w:rsidRPr="00185C06">
        <w:rPr>
          <w:rFonts w:ascii="Times New Roman" w:hAnsi="Times New Roman"/>
          <w:sz w:val="28"/>
          <w:szCs w:val="28"/>
          <w:lang w:eastAsia="ru-RU"/>
        </w:rPr>
        <w:t>а</w:t>
      </w:r>
      <w:r w:rsidRPr="00185C06">
        <w:rPr>
          <w:rFonts w:ascii="Times New Roman" w:hAnsi="Times New Roman"/>
          <w:sz w:val="28"/>
          <w:szCs w:val="28"/>
          <w:lang w:eastAsia="ru-RU"/>
        </w:rPr>
        <w:t>р</w:t>
      </w:r>
      <w:r w:rsidR="00960B30" w:rsidRPr="00185C06">
        <w:rPr>
          <w:rFonts w:ascii="Times New Roman" w:hAnsi="Times New Roman"/>
          <w:sz w:val="28"/>
          <w:szCs w:val="28"/>
          <w:lang w:eastAsia="ru-RU"/>
        </w:rPr>
        <w:t>а</w:t>
      </w:r>
      <w:r w:rsidRPr="00185C06">
        <w:rPr>
          <w:rFonts w:ascii="Times New Roman" w:hAnsi="Times New Roman"/>
          <w:sz w:val="28"/>
          <w:szCs w:val="28"/>
          <w:lang w:eastAsia="ru-RU"/>
        </w:rPr>
        <w:t>т</w:t>
      </w:r>
      <w:r w:rsidR="00960B30" w:rsidRPr="00185C06">
        <w:rPr>
          <w:rFonts w:ascii="Times New Roman" w:hAnsi="Times New Roman"/>
          <w:sz w:val="28"/>
          <w:szCs w:val="28"/>
          <w:lang w:eastAsia="ru-RU"/>
        </w:rPr>
        <w:t>а счетной палаты</w:t>
      </w:r>
      <w:r w:rsidR="0062468E" w:rsidRPr="00185C06">
        <w:rPr>
          <w:rFonts w:ascii="Times New Roman" w:hAnsi="Times New Roman"/>
          <w:sz w:val="28"/>
          <w:szCs w:val="28"/>
          <w:lang w:eastAsia="ru-RU"/>
        </w:rPr>
        <w:t>.</w:t>
      </w:r>
    </w:p>
    <w:p w:rsidR="00F6471C" w:rsidRPr="00DB093C" w:rsidRDefault="006D7F19" w:rsidP="00F6471C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5C06">
        <w:rPr>
          <w:rFonts w:ascii="Times New Roman" w:hAnsi="Times New Roman"/>
          <w:sz w:val="28"/>
          <w:szCs w:val="28"/>
          <w:lang w:eastAsia="ru-RU"/>
        </w:rPr>
        <w:t>3</w:t>
      </w:r>
      <w:r w:rsidR="00F6471C" w:rsidRPr="00185C06">
        <w:rPr>
          <w:rFonts w:ascii="Times New Roman" w:hAnsi="Times New Roman"/>
          <w:sz w:val="28"/>
          <w:szCs w:val="28"/>
          <w:lang w:eastAsia="ru-RU"/>
        </w:rPr>
        <w:t>.</w:t>
      </w:r>
      <w:r w:rsidR="007D20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471C" w:rsidRPr="00185C06">
        <w:rPr>
          <w:rFonts w:ascii="Times New Roman" w:hAnsi="Times New Roman"/>
          <w:sz w:val="28"/>
          <w:szCs w:val="28"/>
          <w:lang w:eastAsia="ru-RU"/>
        </w:rPr>
        <w:t xml:space="preserve">Кадровая работа осуществляется </w:t>
      </w:r>
      <w:r w:rsidR="00960B30" w:rsidRPr="00185C06">
        <w:rPr>
          <w:rFonts w:ascii="Times New Roman" w:hAnsi="Times New Roman"/>
          <w:sz w:val="28"/>
          <w:szCs w:val="28"/>
          <w:lang w:eastAsia="ru-RU"/>
        </w:rPr>
        <w:t>под общим руководством руководителя аппарата счетной палаты в</w:t>
      </w:r>
      <w:r w:rsidR="00F6471C" w:rsidRPr="00185C06">
        <w:rPr>
          <w:rFonts w:ascii="Times New Roman" w:hAnsi="Times New Roman"/>
          <w:sz w:val="28"/>
          <w:szCs w:val="28"/>
          <w:lang w:eastAsia="ru-RU"/>
        </w:rPr>
        <w:t xml:space="preserve"> соответствии с федеральным законодательством</w:t>
      </w:r>
      <w:r w:rsidR="008A2DD1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F6471C" w:rsidRPr="00185C06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Тульской</w:t>
      </w:r>
      <w:r w:rsidR="00F6471C"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области</w:t>
      </w:r>
      <w:r w:rsidR="008A2DD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71F3F" w:rsidRPr="00DB093C" w:rsidRDefault="00171F3F" w:rsidP="002F4684">
      <w:p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F4684" w:rsidRPr="001E4671" w:rsidRDefault="002F4684" w:rsidP="002F4684">
      <w:p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E467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РАЗДЕЛ </w:t>
      </w:r>
      <w:r w:rsidR="00CC15E5">
        <w:rPr>
          <w:rFonts w:ascii="Times New Roman" w:hAnsi="Times New Roman"/>
          <w:b/>
          <w:color w:val="000000"/>
          <w:sz w:val="28"/>
          <w:szCs w:val="28"/>
          <w:lang w:eastAsia="ru-RU"/>
        </w:rPr>
        <w:t>7</w:t>
      </w:r>
      <w:r w:rsidRPr="001E467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ПОРЯДОК ПОДГОТОВКИ И ПРОВЕДЕНИЯ </w:t>
      </w:r>
    </w:p>
    <w:p w:rsidR="002F4684" w:rsidRPr="001E4671" w:rsidRDefault="002F4684" w:rsidP="002F4684">
      <w:p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E4671">
        <w:rPr>
          <w:rFonts w:ascii="Times New Roman" w:hAnsi="Times New Roman"/>
          <w:b/>
          <w:color w:val="000000"/>
          <w:sz w:val="28"/>
          <w:szCs w:val="28"/>
          <w:lang w:eastAsia="ru-RU"/>
        </w:rPr>
        <w:t>КОНТРОЛЬНЫХ И ЭКСПЕРТНО-АНАЛИТИЧЕСКИХ МЕРОПРИЯТИЙ</w:t>
      </w:r>
    </w:p>
    <w:p w:rsidR="00A9031B" w:rsidRPr="005115DE" w:rsidRDefault="00A9031B" w:rsidP="002F4684">
      <w:p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F4684" w:rsidRPr="001A4F67" w:rsidRDefault="00A9031B" w:rsidP="007310A9">
      <w:pPr>
        <w:autoSpaceDE w:val="0"/>
        <w:autoSpaceDN w:val="0"/>
        <w:adjustRightInd w:val="0"/>
        <w:ind w:left="567" w:firstLine="0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A4F6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Статья </w:t>
      </w:r>
      <w:r w:rsidR="00CC15E5">
        <w:rPr>
          <w:rFonts w:ascii="Times New Roman" w:hAnsi="Times New Roman"/>
          <w:b/>
          <w:color w:val="000000"/>
          <w:sz w:val="28"/>
          <w:szCs w:val="28"/>
          <w:lang w:eastAsia="ru-RU"/>
        </w:rPr>
        <w:t>7</w:t>
      </w:r>
      <w:r w:rsidRPr="001A4F6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.1. </w:t>
      </w:r>
      <w:r w:rsidR="009B6AFD" w:rsidRPr="001A4F67">
        <w:rPr>
          <w:rFonts w:ascii="Times New Roman" w:hAnsi="Times New Roman"/>
          <w:b/>
          <w:color w:val="000000"/>
          <w:sz w:val="28"/>
          <w:szCs w:val="28"/>
          <w:lang w:eastAsia="ru-RU"/>
        </w:rPr>
        <w:t>Основания для проведения мероприятий счетной палаты</w:t>
      </w:r>
      <w:r w:rsidR="000406F2" w:rsidRPr="001A4F6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Тульской области</w:t>
      </w:r>
    </w:p>
    <w:p w:rsidR="007310A9" w:rsidRPr="00732345" w:rsidRDefault="007310A9" w:rsidP="007310A9">
      <w:pPr>
        <w:autoSpaceDE w:val="0"/>
        <w:autoSpaceDN w:val="0"/>
        <w:adjustRightInd w:val="0"/>
        <w:ind w:left="567" w:firstLine="0"/>
        <w:outlineLvl w:val="1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A9031B" w:rsidRDefault="007310A9" w:rsidP="00D832A7">
      <w:p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2C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Контрольные и экспертно-аналитические мероприятия</w:t>
      </w:r>
      <w:r w:rsidR="00F07B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том числе финансово-экономическая экспертиза</w:t>
      </w:r>
      <w:r w:rsidR="00F07B1C" w:rsidRPr="00F07B1C">
        <w:t xml:space="preserve"> </w:t>
      </w:r>
      <w:r w:rsidR="00F07B1C" w:rsidRPr="00F07B1C">
        <w:rPr>
          <w:rFonts w:ascii="Times New Roman" w:hAnsi="Times New Roman"/>
          <w:color w:val="000000"/>
          <w:sz w:val="28"/>
          <w:szCs w:val="28"/>
          <w:lang w:eastAsia="ru-RU"/>
        </w:rPr>
        <w:t>проектов законов Тульской области и нормативных правовых актов органов государственной власти Тульской области</w:t>
      </w:r>
      <w:r w:rsidR="00CC15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07B1C" w:rsidRPr="00F07B1C">
        <w:rPr>
          <w:rFonts w:ascii="Times New Roman" w:hAnsi="Times New Roman"/>
          <w:color w:val="000000"/>
          <w:sz w:val="28"/>
          <w:szCs w:val="28"/>
          <w:lang w:eastAsia="ru-RU"/>
        </w:rPr>
        <w:t>в части, касающейся расходных обязательств Тульской области, а также государственных программ Тульской области</w:t>
      </w:r>
      <w:r w:rsidR="00F07B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572C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проводятся счетной палатой в соответствии с утвержденным в установленном порядке годовым планом </w:t>
      </w:r>
      <w:r w:rsidR="004504C9" w:rsidRPr="00572C4B">
        <w:rPr>
          <w:rFonts w:ascii="Times New Roman" w:hAnsi="Times New Roman"/>
          <w:color w:val="000000"/>
          <w:sz w:val="28"/>
          <w:szCs w:val="28"/>
          <w:lang w:eastAsia="ru-RU"/>
        </w:rPr>
        <w:t>работы</w:t>
      </w:r>
      <w:r w:rsidR="00CC15E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4504C9" w:rsidRPr="00572C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C15E5" w:rsidRPr="00572C4B" w:rsidRDefault="00CC15E5" w:rsidP="00D832A7">
      <w:p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6307" w:rsidRDefault="00746307" w:rsidP="002F4684">
      <w:pPr>
        <w:autoSpaceDE w:val="0"/>
        <w:autoSpaceDN w:val="0"/>
        <w:adjustRightInd w:val="0"/>
        <w:ind w:left="0" w:firstLine="540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46307" w:rsidRDefault="00746307" w:rsidP="002F4684">
      <w:pPr>
        <w:autoSpaceDE w:val="0"/>
        <w:autoSpaceDN w:val="0"/>
        <w:adjustRightInd w:val="0"/>
        <w:ind w:left="0" w:firstLine="540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F4684" w:rsidRPr="001A4F67" w:rsidRDefault="002F4684" w:rsidP="002F4684">
      <w:pPr>
        <w:autoSpaceDE w:val="0"/>
        <w:autoSpaceDN w:val="0"/>
        <w:adjustRightInd w:val="0"/>
        <w:ind w:left="0" w:firstLine="540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A4F6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Статья </w:t>
      </w:r>
      <w:r w:rsidR="00CC15E5">
        <w:rPr>
          <w:rFonts w:ascii="Times New Roman" w:hAnsi="Times New Roman"/>
          <w:b/>
          <w:color w:val="000000"/>
          <w:sz w:val="28"/>
          <w:szCs w:val="28"/>
          <w:lang w:eastAsia="ru-RU"/>
        </w:rPr>
        <w:t>7</w:t>
      </w:r>
      <w:r w:rsidRPr="001A4F67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77495B" w:rsidRPr="001A4F67">
        <w:rPr>
          <w:rFonts w:ascii="Times New Roman" w:hAnsi="Times New Roman"/>
          <w:b/>
          <w:color w:val="000000"/>
          <w:sz w:val="28"/>
          <w:szCs w:val="28"/>
          <w:lang w:eastAsia="ru-RU"/>
        </w:rPr>
        <w:t>2</w:t>
      </w:r>
      <w:r w:rsidRPr="001A4F67">
        <w:rPr>
          <w:rFonts w:ascii="Times New Roman" w:hAnsi="Times New Roman"/>
          <w:b/>
          <w:color w:val="000000"/>
          <w:sz w:val="28"/>
          <w:szCs w:val="28"/>
          <w:lang w:eastAsia="ru-RU"/>
        </w:rPr>
        <w:t>. Подготовка и проведение контрольных мероприятий</w:t>
      </w:r>
    </w:p>
    <w:p w:rsidR="002F4684" w:rsidRPr="006D7F19" w:rsidRDefault="002F4684" w:rsidP="002F4684">
      <w:pPr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F4684" w:rsidRDefault="00C862BF" w:rsidP="002F468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2F4684"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Проведение контрольного мероприятия оформляется соответствующим распоряжением председателя счетной палаты. </w:t>
      </w:r>
      <w:r w:rsidR="00512526"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Указанным </w:t>
      </w:r>
      <w:r w:rsidR="00512526" w:rsidRPr="00DB093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распоряжением утверждается программа контрольного мероприятия</w:t>
      </w:r>
      <w:r w:rsidR="00512526">
        <w:rPr>
          <w:rFonts w:ascii="Times New Roman" w:hAnsi="Times New Roman"/>
          <w:color w:val="000000"/>
          <w:sz w:val="28"/>
          <w:szCs w:val="28"/>
          <w:lang w:eastAsia="ru-RU"/>
        </w:rPr>
        <w:t>, устанавливаются сроки проведения контрольн</w:t>
      </w:r>
      <w:r w:rsidR="00CC15E5">
        <w:rPr>
          <w:rFonts w:ascii="Times New Roman" w:hAnsi="Times New Roman"/>
          <w:color w:val="000000"/>
          <w:sz w:val="28"/>
          <w:szCs w:val="28"/>
          <w:lang w:eastAsia="ru-RU"/>
        </w:rPr>
        <w:t>ых действий,</w:t>
      </w:r>
      <w:r w:rsidR="005125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определяется руководитель</w:t>
      </w:r>
      <w:r w:rsidR="00CC15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исполнители</w:t>
      </w:r>
      <w:r w:rsidR="005125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контрольного мероприятия</w:t>
      </w:r>
      <w:r w:rsidR="00512526" w:rsidRPr="00DB093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E39C8" w:rsidRPr="00DB093C" w:rsidRDefault="005E39C8" w:rsidP="002F468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 w:rsidR="00572C4B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онтрольные </w:t>
      </w:r>
      <w:r w:rsidR="00A610E4">
        <w:rPr>
          <w:rFonts w:ascii="Times New Roman" w:hAnsi="Times New Roman"/>
          <w:color w:val="000000"/>
          <w:sz w:val="28"/>
          <w:szCs w:val="28"/>
          <w:lang w:eastAsia="ru-RU"/>
        </w:rPr>
        <w:t>действия (время от момента начала мероприятия до вручения акта)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проводятся в срок до </w:t>
      </w:r>
      <w:r w:rsidR="00A610E4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CC15E5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календарных дней</w:t>
      </w:r>
      <w:r w:rsidR="001A4F67">
        <w:rPr>
          <w:rFonts w:ascii="Times New Roman" w:hAnsi="Times New Roman"/>
          <w:color w:val="000000"/>
          <w:sz w:val="28"/>
          <w:szCs w:val="28"/>
          <w:lang w:eastAsia="ru-RU"/>
        </w:rPr>
        <w:t>,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исключительных случаях указанный срок может быть продлен.</w:t>
      </w:r>
    </w:p>
    <w:p w:rsidR="002F4684" w:rsidRPr="00DB093C" w:rsidRDefault="005E39C8" w:rsidP="002F468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773A4C" w:rsidRPr="00DB093C">
        <w:rPr>
          <w:rFonts w:ascii="Times New Roman" w:hAnsi="Times New Roman"/>
          <w:color w:val="000000"/>
          <w:sz w:val="28"/>
          <w:szCs w:val="28"/>
          <w:lang w:eastAsia="ru-RU"/>
        </w:rPr>
        <w:t>. Проект распоряжения о</w:t>
      </w:r>
      <w:r w:rsidR="002F4684"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проведении контрольного</w:t>
      </w:r>
      <w:r w:rsidR="00613E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F4684" w:rsidRPr="00DB093C">
        <w:rPr>
          <w:rFonts w:ascii="Times New Roman" w:hAnsi="Times New Roman"/>
          <w:color w:val="000000"/>
          <w:sz w:val="28"/>
          <w:szCs w:val="28"/>
          <w:lang w:eastAsia="ru-RU"/>
        </w:rPr>
        <w:t>мероприятия подготавливается</w:t>
      </w:r>
      <w:r w:rsidR="00613E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62DA9" w:rsidRPr="00FC0524">
        <w:rPr>
          <w:rFonts w:ascii="Times New Roman" w:hAnsi="Times New Roman"/>
          <w:color w:val="000000"/>
          <w:sz w:val="28"/>
          <w:szCs w:val="28"/>
          <w:lang w:eastAsia="ru-RU"/>
        </w:rPr>
        <w:t>соответствующей</w:t>
      </w:r>
      <w:r w:rsidR="002F4684" w:rsidRPr="00FC05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инспекцией</w:t>
      </w:r>
      <w:r w:rsidR="00062DA9" w:rsidRPr="00DB093C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2F4684"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согласовывается </w:t>
      </w:r>
      <w:r w:rsidR="002F4684" w:rsidRPr="00572C4B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A610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F4684" w:rsidRPr="00572C4B">
        <w:rPr>
          <w:rFonts w:ascii="Times New Roman" w:hAnsi="Times New Roman"/>
          <w:color w:val="000000"/>
          <w:sz w:val="28"/>
          <w:szCs w:val="28"/>
          <w:lang w:eastAsia="ru-RU"/>
        </w:rPr>
        <w:t>аудитором счетной палаты</w:t>
      </w:r>
      <w:r w:rsidR="00A610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F4684" w:rsidRPr="00572C4B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2F4684"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направляется председателю счетной палаты для подписания.</w:t>
      </w:r>
    </w:p>
    <w:p w:rsidR="002F4684" w:rsidRPr="00DB093C" w:rsidRDefault="004C73FC" w:rsidP="002F468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r w:rsidR="002F4684"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контрольного мероприятия разрабатывается с учетом утвержденных </w:t>
      </w:r>
      <w:r w:rsidR="00686CF3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2F4684" w:rsidRPr="00185C06">
        <w:rPr>
          <w:rFonts w:ascii="Times New Roman" w:hAnsi="Times New Roman"/>
          <w:color w:val="000000"/>
          <w:sz w:val="28"/>
          <w:szCs w:val="28"/>
          <w:lang w:eastAsia="ru-RU"/>
        </w:rPr>
        <w:t>тандартов, методических указаний и иных внутренних нормативных документов счетной палаты.</w:t>
      </w:r>
    </w:p>
    <w:p w:rsidR="002F4684" w:rsidRPr="00DB093C" w:rsidRDefault="002F4684" w:rsidP="002F468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Программа контрольного мероприятия может предусматриват</w:t>
      </w:r>
      <w:r w:rsidR="001A4F67">
        <w:rPr>
          <w:rFonts w:ascii="Times New Roman" w:hAnsi="Times New Roman"/>
          <w:color w:val="000000"/>
          <w:sz w:val="28"/>
          <w:szCs w:val="28"/>
          <w:lang w:eastAsia="ru-RU"/>
        </w:rPr>
        <w:t>ь проведение встречных проверок</w:t>
      </w:r>
      <w:r w:rsidR="00A610E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F4684" w:rsidRPr="00DB093C" w:rsidRDefault="004C73FC" w:rsidP="002F468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2F4684"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 необходимых случаях проверяемым </w:t>
      </w:r>
      <w:r w:rsidR="00854CBD">
        <w:rPr>
          <w:rFonts w:ascii="Times New Roman" w:hAnsi="Times New Roman"/>
          <w:color w:val="000000"/>
          <w:sz w:val="28"/>
          <w:szCs w:val="28"/>
          <w:lang w:eastAsia="ru-RU"/>
        </w:rPr>
        <w:t>объектам</w:t>
      </w:r>
      <w:r w:rsidR="002F4684"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предварительно могут быть направлены письменные уведомления о проведении контрольных действий.</w:t>
      </w:r>
      <w:r w:rsidR="005E39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Проекты указанных уведомлений подготавливаются </w:t>
      </w:r>
      <w:r w:rsidR="00543278">
        <w:rPr>
          <w:rFonts w:ascii="Times New Roman" w:hAnsi="Times New Roman"/>
          <w:color w:val="000000"/>
          <w:sz w:val="28"/>
          <w:szCs w:val="28"/>
          <w:lang w:eastAsia="ru-RU"/>
        </w:rPr>
        <w:t>руководителем контрольного мероприятия</w:t>
      </w:r>
      <w:r w:rsidR="00854C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представляются на подпись ответственному аудитору счетной палаты</w:t>
      </w:r>
      <w:r w:rsidR="0054327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A610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уведомлениях могут содержаться требования о подготовке документов к проверке, перечень необходимых для проведения проверки документов.</w:t>
      </w:r>
    </w:p>
    <w:p w:rsidR="002F4684" w:rsidRPr="00DB093C" w:rsidRDefault="00394E97" w:rsidP="002F468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2F4684" w:rsidRPr="00DB093C">
        <w:rPr>
          <w:rFonts w:ascii="Times New Roman" w:hAnsi="Times New Roman"/>
          <w:color w:val="000000"/>
          <w:sz w:val="28"/>
          <w:szCs w:val="28"/>
          <w:lang w:eastAsia="ru-RU"/>
        </w:rPr>
        <w:t>. На основании распоряжения о проведении контрольного мероприятия право сотрудников счетной палаты на проведение контрольных действий подтверждается удостоверением, подписанным</w:t>
      </w:r>
      <w:r w:rsidR="002A3B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610E4">
        <w:rPr>
          <w:rFonts w:ascii="Times New Roman" w:hAnsi="Times New Roman"/>
          <w:color w:val="000000"/>
          <w:sz w:val="28"/>
          <w:szCs w:val="28"/>
          <w:lang w:eastAsia="ru-RU"/>
        </w:rPr>
        <w:t>аудитором счетной палаты, ответственным за проведение данного мероприятия</w:t>
      </w:r>
      <w:r w:rsidR="002F4684" w:rsidRPr="0069017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F4684" w:rsidRPr="00DB093C" w:rsidRDefault="00394E97" w:rsidP="002F468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="002F4684"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Непосредственно перед началом контрольных действий сотрудники счетной палаты, проводящие контрольное мероприятие, предъявляют указанное в </w:t>
      </w:r>
      <w:hyperlink r:id="rId15" w:history="1">
        <w:r w:rsidR="002F4684" w:rsidRPr="00DB093C">
          <w:rPr>
            <w:rFonts w:ascii="Times New Roman" w:hAnsi="Times New Roman"/>
            <w:color w:val="000000"/>
            <w:sz w:val="28"/>
            <w:szCs w:val="28"/>
            <w:lang w:eastAsia="ru-RU"/>
          </w:rPr>
          <w:t>части пятой</w:t>
        </w:r>
      </w:hyperlink>
      <w:r w:rsidR="002F4684"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настоящей статьи удостоверение руководителю проверяемого </w:t>
      </w:r>
      <w:r w:rsidR="001D58BA">
        <w:rPr>
          <w:rFonts w:ascii="Times New Roman" w:hAnsi="Times New Roman"/>
          <w:color w:val="000000"/>
          <w:sz w:val="28"/>
          <w:szCs w:val="28"/>
          <w:lang w:eastAsia="ru-RU"/>
        </w:rPr>
        <w:t>объекта</w:t>
      </w:r>
      <w:r w:rsidR="002F4684" w:rsidRPr="00DB093C">
        <w:rPr>
          <w:rFonts w:ascii="Times New Roman" w:hAnsi="Times New Roman"/>
          <w:color w:val="000000"/>
          <w:sz w:val="28"/>
          <w:szCs w:val="28"/>
          <w:lang w:eastAsia="ru-RU"/>
        </w:rPr>
        <w:t>, знакомят его с программой контрольного мероприятия, решают организационно-технические вопросы, связанные с проведением контрольного мероприятия.</w:t>
      </w:r>
    </w:p>
    <w:p w:rsidR="002F4684" w:rsidRPr="00DB093C" w:rsidRDefault="00394E97" w:rsidP="002F468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="002F4684" w:rsidRPr="00DB093C">
        <w:rPr>
          <w:rFonts w:ascii="Times New Roman" w:hAnsi="Times New Roman"/>
          <w:color w:val="000000"/>
          <w:sz w:val="28"/>
          <w:szCs w:val="28"/>
          <w:lang w:eastAsia="ru-RU"/>
        </w:rPr>
        <w:t>. Необходимость и возможность применения тех или иных контрольных действий</w:t>
      </w:r>
      <w:r w:rsidR="005F5D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рамках контрольного мероприятия </w:t>
      </w:r>
      <w:r w:rsidR="002F4684" w:rsidRPr="00DB093C">
        <w:rPr>
          <w:rFonts w:ascii="Times New Roman" w:hAnsi="Times New Roman"/>
          <w:color w:val="000000"/>
          <w:sz w:val="28"/>
          <w:szCs w:val="28"/>
          <w:lang w:eastAsia="ru-RU"/>
        </w:rPr>
        <w:t>определяются сотрудниками счетной палаты, проводящими контрольное мероприятие, самостоятельно.</w:t>
      </w:r>
    </w:p>
    <w:p w:rsidR="002F4684" w:rsidRPr="00DB093C" w:rsidRDefault="0025288C" w:rsidP="002F468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2F4684"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512526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2F4684"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</w:t>
      </w:r>
      <w:r w:rsidR="005125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решению председателя или по </w:t>
      </w:r>
      <w:r w:rsidR="002F4684"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письменному мотивированному предложению </w:t>
      </w:r>
      <w:r w:rsidR="00512526">
        <w:rPr>
          <w:rFonts w:ascii="Times New Roman" w:hAnsi="Times New Roman"/>
          <w:color w:val="000000"/>
          <w:sz w:val="28"/>
          <w:szCs w:val="28"/>
          <w:lang w:eastAsia="ru-RU"/>
        </w:rPr>
        <w:t>руководителя контрольного мероприятия</w:t>
      </w:r>
      <w:r w:rsidR="002F4684"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распоряжение о проведении контрольного мероприятия могут быть внесены изменения</w:t>
      </w:r>
      <w:r w:rsidR="00CD492D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1B25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том числе затрагивающие программу контрольного мероприятия</w:t>
      </w:r>
      <w:r w:rsidR="002F4684" w:rsidRPr="00DB093C">
        <w:rPr>
          <w:rFonts w:ascii="Times New Roman" w:hAnsi="Times New Roman"/>
          <w:color w:val="000000"/>
          <w:sz w:val="28"/>
          <w:szCs w:val="28"/>
          <w:lang w:eastAsia="ru-RU"/>
        </w:rPr>
        <w:t>. Изменения вносятся распоряжением председателя счетной палаты.</w:t>
      </w:r>
    </w:p>
    <w:p w:rsidR="002F4684" w:rsidRPr="00DB093C" w:rsidRDefault="002F4684" w:rsidP="002F468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Проект распоряжения о внесении изменений в распоряжение о проведении контрольного мероприятия подготавливается </w:t>
      </w:r>
      <w:r w:rsidR="00DD37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руководителем </w:t>
      </w:r>
      <w:r w:rsidR="00DD377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контрольного мероприятия,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согласовывается с</w:t>
      </w:r>
      <w:r w:rsidR="002528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267A0" w:rsidRPr="0069017D">
        <w:rPr>
          <w:rFonts w:ascii="Times New Roman" w:hAnsi="Times New Roman"/>
          <w:color w:val="000000"/>
          <w:sz w:val="28"/>
          <w:szCs w:val="28"/>
          <w:lang w:eastAsia="ru-RU"/>
        </w:rPr>
        <w:t>аудитором счетной палаты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направляется председателю счетной палаты для подписания.</w:t>
      </w:r>
    </w:p>
    <w:p w:rsidR="002F4684" w:rsidRPr="00DB093C" w:rsidRDefault="002F4684" w:rsidP="002F468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В случае</w:t>
      </w:r>
      <w:r w:rsidR="00A237F2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если вносимые изменения затрагивают</w:t>
      </w:r>
      <w:r w:rsidR="00773A4C"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сведения, указанные в 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выданны</w:t>
      </w:r>
      <w:r w:rsidR="00773A4C" w:rsidRPr="00DB093C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сотрудникам счетной палаты удостоверения</w:t>
      </w:r>
      <w:r w:rsidR="00773A4C" w:rsidRPr="00DB093C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сотрудникам выдаются новые удостоверения в порядке, установленном </w:t>
      </w:r>
      <w:hyperlink r:id="rId16" w:history="1">
        <w:r w:rsidRPr="00DB093C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частью </w:t>
        </w:r>
      </w:hyperlink>
      <w:r w:rsidR="00252672">
        <w:rPr>
          <w:rFonts w:ascii="Times New Roman" w:hAnsi="Times New Roman"/>
          <w:color w:val="000000"/>
          <w:sz w:val="28"/>
          <w:szCs w:val="28"/>
          <w:lang w:eastAsia="ru-RU"/>
        </w:rPr>
        <w:t>шестой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настоящей статьи.</w:t>
      </w:r>
    </w:p>
    <w:p w:rsidR="002F4684" w:rsidRPr="00DB093C" w:rsidRDefault="002F4684" w:rsidP="002F468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Вновь выданные удостоверения предъявляются руководителю проверяемого </w:t>
      </w:r>
      <w:r w:rsidR="00853457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бъекта. Кроме того, сотрудники счетной палаты, проводящие контрольное мероприятие, знакомят руководителя проверяемого </w:t>
      </w:r>
      <w:r w:rsidR="00853457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бъекта с изменениями, внесенными в программу контрольного мероприятия, решают организационно-технические вопросы, связанные с изменением программы контрольного мероприятия.</w:t>
      </w:r>
    </w:p>
    <w:p w:rsidR="002F4684" w:rsidRPr="00DB093C" w:rsidRDefault="00434BDF" w:rsidP="002F468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="002F4684"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 необходимых случаях по </w:t>
      </w:r>
      <w:r w:rsidR="005125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решению председателя или по </w:t>
      </w:r>
      <w:r w:rsidR="002F4684"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письменному мотивированному предложению </w:t>
      </w:r>
      <w:r w:rsidR="00512526">
        <w:rPr>
          <w:rFonts w:ascii="Times New Roman" w:hAnsi="Times New Roman"/>
          <w:color w:val="000000"/>
          <w:sz w:val="28"/>
          <w:szCs w:val="28"/>
          <w:lang w:eastAsia="ru-RU"/>
        </w:rPr>
        <w:t>руководителя контрольного мероприятия</w:t>
      </w:r>
      <w:r w:rsidR="002F4684"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контрольное мероприятие может быть приостановлено (с последующим возобновлением). Приостановление оформляется распоряжением председателя счетной палаты.</w:t>
      </w:r>
    </w:p>
    <w:p w:rsidR="002F4684" w:rsidRPr="00DB093C" w:rsidRDefault="002F4684" w:rsidP="002F468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Проект распоряжения о приостановлении контрольного мероприятия готовится </w:t>
      </w:r>
      <w:r w:rsidR="00DD377A">
        <w:rPr>
          <w:rFonts w:ascii="Times New Roman" w:hAnsi="Times New Roman"/>
          <w:color w:val="000000"/>
          <w:sz w:val="28"/>
          <w:szCs w:val="28"/>
          <w:lang w:eastAsia="ru-RU"/>
        </w:rPr>
        <w:t>руководителем контрольного мероприятия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согласовывается </w:t>
      </w:r>
      <w:r w:rsidR="00D267A0" w:rsidRPr="00DB093C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D267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34B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ответственным </w:t>
      </w:r>
      <w:r w:rsidR="00D267A0" w:rsidRPr="0069017D">
        <w:rPr>
          <w:rFonts w:ascii="Times New Roman" w:hAnsi="Times New Roman"/>
          <w:color w:val="000000"/>
          <w:sz w:val="28"/>
          <w:szCs w:val="28"/>
          <w:lang w:eastAsia="ru-RU"/>
        </w:rPr>
        <w:t>аудитором</w:t>
      </w:r>
      <w:r w:rsidR="00434B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счетной палаты</w:t>
      </w:r>
      <w:r w:rsidR="00D67064" w:rsidRPr="006901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9017D">
        <w:rPr>
          <w:rFonts w:ascii="Times New Roman" w:hAnsi="Times New Roman"/>
          <w:color w:val="000000"/>
          <w:sz w:val="28"/>
          <w:szCs w:val="28"/>
          <w:lang w:eastAsia="ru-RU"/>
        </w:rPr>
        <w:t>и направляется председателю счетной палаты для подписания.</w:t>
      </w:r>
    </w:p>
    <w:p w:rsidR="002F4684" w:rsidRPr="00DB093C" w:rsidRDefault="002F4684" w:rsidP="002F468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приостановлении контрольного мероприятия руководителю проверяемого </w:t>
      </w:r>
      <w:r w:rsidR="00670200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бъекта направляется </w:t>
      </w:r>
      <w:r w:rsidR="00670200">
        <w:rPr>
          <w:rFonts w:ascii="Times New Roman" w:hAnsi="Times New Roman"/>
          <w:color w:val="000000"/>
          <w:sz w:val="28"/>
          <w:szCs w:val="28"/>
          <w:lang w:eastAsia="ru-RU"/>
        </w:rPr>
        <w:t>соответствующее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уведомление.</w:t>
      </w:r>
    </w:p>
    <w:p w:rsidR="002F4684" w:rsidRPr="00DB093C" w:rsidRDefault="002F4684" w:rsidP="002F468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Проведение на территориях и в помещениях проверяемого </w:t>
      </w:r>
      <w:r w:rsidR="00670200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бъекта контрольных действий, связанных с контрольным мероприятием, в период его приостановления не допускается.</w:t>
      </w:r>
    </w:p>
    <w:p w:rsidR="002F4684" w:rsidRPr="00DB093C" w:rsidRDefault="002F4684" w:rsidP="002F468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Возобновление приостановленного мероприятия осуществляется с окончанием действия факторов, вызвавших необходимость его приостановления, и оформляется распоряжением председателя счетной палаты.</w:t>
      </w:r>
    </w:p>
    <w:p w:rsidR="002F4684" w:rsidRPr="00DB093C" w:rsidRDefault="002F4684" w:rsidP="002F468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FD754A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. По р</w:t>
      </w:r>
      <w:r w:rsidR="002E405D">
        <w:rPr>
          <w:rFonts w:ascii="Times New Roman" w:hAnsi="Times New Roman"/>
          <w:color w:val="000000"/>
          <w:sz w:val="28"/>
          <w:szCs w:val="28"/>
          <w:lang w:eastAsia="ru-RU"/>
        </w:rPr>
        <w:t>езультатам контрольных действий</w:t>
      </w:r>
      <w:r w:rsidR="004310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020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руководителями контрольных мероприятий </w:t>
      </w:r>
      <w:r w:rsidR="004310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основе </w:t>
      </w:r>
      <w:r w:rsidR="00512526">
        <w:rPr>
          <w:rFonts w:ascii="Times New Roman" w:hAnsi="Times New Roman"/>
          <w:color w:val="000000"/>
          <w:sz w:val="28"/>
          <w:szCs w:val="28"/>
          <w:lang w:eastAsia="ru-RU"/>
        </w:rPr>
        <w:t>справок</w:t>
      </w:r>
      <w:r w:rsidR="004310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сотрудников, проводящих контрольные действия, </w:t>
      </w:r>
      <w:r w:rsidR="00D020B2">
        <w:rPr>
          <w:rFonts w:ascii="Times New Roman" w:hAnsi="Times New Roman"/>
          <w:color w:val="000000"/>
          <w:sz w:val="28"/>
          <w:szCs w:val="28"/>
          <w:lang w:eastAsia="ru-RU"/>
        </w:rPr>
        <w:t>составляю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="00D020B2">
        <w:rPr>
          <w:rFonts w:ascii="Times New Roman" w:hAnsi="Times New Roman"/>
          <w:color w:val="000000"/>
          <w:sz w:val="28"/>
          <w:szCs w:val="28"/>
          <w:lang w:eastAsia="ru-RU"/>
        </w:rPr>
        <w:t>ся акты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F4684" w:rsidRPr="00DB093C" w:rsidRDefault="002F4684" w:rsidP="002F468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Составление актов должно основываться на принципах объективности, обоснованности, а также системности, четкости, доступности и лаконичности изложения.</w:t>
      </w:r>
    </w:p>
    <w:p w:rsidR="002F4684" w:rsidRPr="007B2A01" w:rsidRDefault="002F4684" w:rsidP="002F468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Акт составля</w:t>
      </w:r>
      <w:r w:rsidR="00A237F2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тся в двух экземплярах (один - для счетной палаты, второй - для проверенного </w:t>
      </w:r>
      <w:r w:rsidR="00840081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115223">
        <w:rPr>
          <w:rFonts w:ascii="Times New Roman" w:hAnsi="Times New Roman"/>
          <w:color w:val="000000"/>
          <w:sz w:val="28"/>
          <w:szCs w:val="28"/>
          <w:lang w:eastAsia="ru-RU"/>
        </w:rPr>
        <w:t>бъекта),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B2A01">
        <w:rPr>
          <w:rFonts w:ascii="Times New Roman" w:hAnsi="Times New Roman"/>
          <w:color w:val="000000"/>
          <w:sz w:val="28"/>
          <w:szCs w:val="28"/>
          <w:lang w:eastAsia="ru-RU"/>
        </w:rPr>
        <w:t>подписыва</w:t>
      </w:r>
      <w:r w:rsidR="00234C41" w:rsidRPr="007B2A01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7B2A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тся </w:t>
      </w:r>
      <w:r w:rsidR="00234C41" w:rsidRPr="007B2A01">
        <w:rPr>
          <w:rFonts w:ascii="Times New Roman" w:hAnsi="Times New Roman"/>
          <w:color w:val="000000"/>
          <w:sz w:val="28"/>
          <w:szCs w:val="28"/>
          <w:lang w:eastAsia="ru-RU"/>
        </w:rPr>
        <w:t>всеми сотрудниками счетной палаты, производившими контрольные действия</w:t>
      </w:r>
      <w:r w:rsidRPr="007B2A0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B523DD" w:rsidRPr="007B2A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необходимости мо</w:t>
      </w:r>
      <w:r w:rsidR="00027E22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="00CB5EDC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B523DD" w:rsidRPr="007B2A01">
        <w:rPr>
          <w:rFonts w:ascii="Times New Roman" w:hAnsi="Times New Roman"/>
          <w:color w:val="000000"/>
          <w:sz w:val="28"/>
          <w:szCs w:val="28"/>
          <w:lang w:eastAsia="ru-RU"/>
        </w:rPr>
        <w:t>т быть составлены дополнительные экземпляры актов по решению</w:t>
      </w:r>
      <w:r w:rsidR="001152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аудитора счетной палаты, </w:t>
      </w:r>
      <w:r w:rsidR="00A9031B" w:rsidRPr="007B2A01">
        <w:rPr>
          <w:rFonts w:ascii="Times New Roman" w:hAnsi="Times New Roman"/>
          <w:color w:val="000000"/>
          <w:sz w:val="28"/>
          <w:szCs w:val="28"/>
          <w:lang w:eastAsia="ru-RU"/>
        </w:rPr>
        <w:t>за которыми закреплен</w:t>
      </w:r>
      <w:r w:rsidR="0011522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A9031B" w:rsidRPr="007B2A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соответствующ</w:t>
      </w:r>
      <w:r w:rsidR="0011522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A9031B" w:rsidRPr="007B2A01">
        <w:rPr>
          <w:rFonts w:ascii="Times New Roman" w:hAnsi="Times New Roman"/>
          <w:color w:val="000000"/>
          <w:sz w:val="28"/>
          <w:szCs w:val="28"/>
          <w:lang w:eastAsia="ru-RU"/>
        </w:rPr>
        <w:t>е направлени</w:t>
      </w:r>
      <w:r w:rsidR="0011522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A9031B" w:rsidRPr="007B2A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деятельности</w:t>
      </w:r>
      <w:r w:rsidR="0011522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9017D" w:rsidRPr="007B2A01" w:rsidRDefault="002F4684" w:rsidP="0069017D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3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Акт </w:t>
      </w:r>
      <w:r w:rsidR="00FA3F95" w:rsidRPr="00FA3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вручается </w:t>
      </w:r>
      <w:r w:rsidR="000B79C0" w:rsidRPr="00FA3F95">
        <w:rPr>
          <w:rFonts w:ascii="Times New Roman" w:hAnsi="Times New Roman"/>
          <w:color w:val="000000"/>
          <w:sz w:val="28"/>
          <w:szCs w:val="28"/>
          <w:lang w:eastAsia="ru-RU"/>
        </w:rPr>
        <w:t>руководител</w:t>
      </w:r>
      <w:r w:rsidR="00FA3F95" w:rsidRPr="00FA3F95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="000B79C0" w:rsidRPr="00FA3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3F95">
        <w:rPr>
          <w:rFonts w:ascii="Times New Roman" w:hAnsi="Times New Roman"/>
          <w:color w:val="000000"/>
          <w:sz w:val="28"/>
          <w:szCs w:val="28"/>
          <w:lang w:eastAsia="ru-RU"/>
        </w:rPr>
        <w:t>проверенн</w:t>
      </w:r>
      <w:r w:rsidR="0069017D" w:rsidRPr="00FA3F95"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="00D020B2" w:rsidRPr="00FA3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E16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объекта </w:t>
      </w:r>
      <w:r w:rsidR="00FA3F95">
        <w:rPr>
          <w:rFonts w:ascii="Times New Roman" w:hAnsi="Times New Roman"/>
          <w:color w:val="000000"/>
          <w:sz w:val="28"/>
          <w:szCs w:val="28"/>
          <w:lang w:eastAsia="ru-RU"/>
        </w:rPr>
        <w:t>сот</w:t>
      </w:r>
      <w:r w:rsidR="0069017D" w:rsidRPr="00FA3F95">
        <w:rPr>
          <w:rFonts w:ascii="Times New Roman" w:hAnsi="Times New Roman"/>
          <w:color w:val="000000"/>
          <w:sz w:val="28"/>
          <w:szCs w:val="28"/>
          <w:lang w:eastAsia="ru-RU"/>
        </w:rPr>
        <w:t>рудниками счетной палаты под роспись</w:t>
      </w:r>
      <w:r w:rsidR="00917DC1" w:rsidRPr="00FA3F9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69017D" w:rsidRPr="007B2A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9017D" w:rsidRDefault="0069017D" w:rsidP="0069017D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2A0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случае отказа руководителя проверяемого </w:t>
      </w:r>
      <w:r w:rsidR="006E16F9">
        <w:rPr>
          <w:rFonts w:ascii="Times New Roman" w:hAnsi="Times New Roman"/>
          <w:sz w:val="28"/>
          <w:szCs w:val="28"/>
          <w:lang w:eastAsia="ru-RU"/>
        </w:rPr>
        <w:t>объекта</w:t>
      </w:r>
      <w:r w:rsidRPr="007B2A01">
        <w:rPr>
          <w:rFonts w:ascii="Times New Roman" w:hAnsi="Times New Roman"/>
          <w:sz w:val="28"/>
          <w:szCs w:val="28"/>
          <w:lang w:eastAsia="ru-RU"/>
        </w:rPr>
        <w:t xml:space="preserve"> получить экземпляр акта руководителем контрольного мероприятия в указанном акте делается соответствующая запись об отказе получить экземпляр акта. При этом акт направляется руководителю проверяемого </w:t>
      </w:r>
      <w:r w:rsidR="00840081">
        <w:rPr>
          <w:rFonts w:ascii="Times New Roman" w:hAnsi="Times New Roman"/>
          <w:sz w:val="28"/>
          <w:szCs w:val="28"/>
          <w:lang w:eastAsia="ru-RU"/>
        </w:rPr>
        <w:t>о</w:t>
      </w:r>
      <w:r w:rsidRPr="007B2A01">
        <w:rPr>
          <w:rFonts w:ascii="Times New Roman" w:hAnsi="Times New Roman"/>
          <w:sz w:val="28"/>
          <w:szCs w:val="28"/>
          <w:lang w:eastAsia="ru-RU"/>
        </w:rPr>
        <w:t>бъекта средствами почтовой связи с уведомлением о вручении почтового отправления.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E1EE1" w:rsidRPr="00DB093C" w:rsidRDefault="00AE1EE1" w:rsidP="006D3A58">
      <w:pPr>
        <w:autoSpaceDE w:val="0"/>
        <w:autoSpaceDN w:val="0"/>
        <w:adjustRightInd w:val="0"/>
        <w:ind w:left="142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6D3A5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12. Акт должен содержать запись о в</w:t>
      </w:r>
      <w:r w:rsidR="006D3A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озможности внесения пояснений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замечаний руководителем проверяемого объекта</w:t>
      </w:r>
      <w:r w:rsidR="008400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течение семи рабочих дней с даты вручения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B79C0" w:rsidRPr="00DB093C" w:rsidRDefault="000B79C0" w:rsidP="002F468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Пояснения и замечания руководителей проверяемых органов и организаций, представленные в течение семи рабочих дней со дня получения акта, прилагаются к акту и в дальнейшем являются его неотъемлемой частью.</w:t>
      </w:r>
    </w:p>
    <w:p w:rsidR="002F4684" w:rsidRPr="00DB093C" w:rsidRDefault="002F4684" w:rsidP="002F468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AE1EE1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773A4C" w:rsidRPr="00DB093C">
        <w:rPr>
          <w:rFonts w:ascii="Times New Roman" w:hAnsi="Times New Roman"/>
          <w:color w:val="000000"/>
          <w:sz w:val="28"/>
          <w:szCs w:val="28"/>
          <w:lang w:eastAsia="ru-RU"/>
        </w:rPr>
        <w:t>Пояснения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замечания к акту по результатам контрольных действий подлежат рассмотрению сотрудниками счетной палаты, проводящими контрольное мероприятие. При этом в случае необходимости для оценки обоснованности</w:t>
      </w:r>
      <w:r w:rsidR="009D3136"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замечаний</w:t>
      </w:r>
      <w:r w:rsidR="00AE1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решению аудитора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могут быть проведены дополнительные контрольные действия.</w:t>
      </w:r>
    </w:p>
    <w:p w:rsidR="0045259A" w:rsidRPr="00DB093C" w:rsidRDefault="002F4684" w:rsidP="0045259A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25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результатам рассмотрения </w:t>
      </w:r>
      <w:r w:rsidR="009D3136" w:rsidRPr="004525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пояснений </w:t>
      </w:r>
      <w:r w:rsidRPr="0045259A">
        <w:rPr>
          <w:rFonts w:ascii="Times New Roman" w:hAnsi="Times New Roman"/>
          <w:color w:val="000000"/>
          <w:sz w:val="28"/>
          <w:szCs w:val="28"/>
          <w:lang w:eastAsia="ru-RU"/>
        </w:rPr>
        <w:t>и замечаний счетн</w:t>
      </w:r>
      <w:r w:rsidR="0045259A">
        <w:rPr>
          <w:rFonts w:ascii="Times New Roman" w:hAnsi="Times New Roman"/>
          <w:color w:val="000000"/>
          <w:sz w:val="28"/>
          <w:szCs w:val="28"/>
          <w:lang w:eastAsia="ru-RU"/>
        </w:rPr>
        <w:t>ая</w:t>
      </w:r>
      <w:r w:rsidRPr="004525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палат</w:t>
      </w:r>
      <w:r w:rsidR="004525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</w:t>
      </w:r>
      <w:r w:rsidR="0045259A" w:rsidRPr="0045259A">
        <w:rPr>
          <w:rFonts w:ascii="Times New Roman" w:hAnsi="Times New Roman"/>
          <w:color w:val="000000"/>
          <w:sz w:val="28"/>
          <w:szCs w:val="28"/>
          <w:lang w:eastAsia="ru-RU"/>
        </w:rPr>
        <w:t>письменно информирует лицо, направившее пояснения и замечания</w:t>
      </w:r>
      <w:r w:rsidR="004525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45259A" w:rsidRPr="0045259A">
        <w:rPr>
          <w:rFonts w:ascii="Times New Roman" w:hAnsi="Times New Roman"/>
          <w:color w:val="000000"/>
          <w:sz w:val="28"/>
          <w:szCs w:val="28"/>
          <w:lang w:eastAsia="ru-RU"/>
        </w:rPr>
        <w:t>о том, какие из них будут учтены при составлении отчета по результатам контрольного мероприятия.</w:t>
      </w:r>
    </w:p>
    <w:p w:rsidR="002F4684" w:rsidRPr="00DB093C" w:rsidRDefault="002F4684" w:rsidP="002F468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Срок рассмотрения </w:t>
      </w:r>
      <w:r w:rsidR="001F2056">
        <w:rPr>
          <w:rFonts w:ascii="Times New Roman" w:hAnsi="Times New Roman"/>
          <w:color w:val="000000"/>
          <w:sz w:val="28"/>
          <w:szCs w:val="28"/>
          <w:lang w:eastAsia="ru-RU"/>
        </w:rPr>
        <w:t>пояснений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замечаний</w:t>
      </w:r>
      <w:r w:rsidR="0030746D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составления и </w:t>
      </w:r>
      <w:r w:rsidR="003B6255">
        <w:rPr>
          <w:rFonts w:ascii="Times New Roman" w:hAnsi="Times New Roman"/>
          <w:color w:val="000000"/>
          <w:sz w:val="28"/>
          <w:szCs w:val="28"/>
          <w:lang w:eastAsia="ru-RU"/>
        </w:rPr>
        <w:t>направления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B6255">
        <w:rPr>
          <w:rFonts w:ascii="Times New Roman" w:hAnsi="Times New Roman"/>
          <w:color w:val="000000"/>
          <w:sz w:val="28"/>
          <w:szCs w:val="28"/>
          <w:lang w:eastAsia="ru-RU"/>
        </w:rPr>
        <w:t>информации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результатам их р</w:t>
      </w:r>
      <w:r w:rsidR="001177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ассмотрения не может превышать </w:t>
      </w:r>
      <w:r w:rsidR="00690CEB">
        <w:rPr>
          <w:rFonts w:ascii="Times New Roman" w:hAnsi="Times New Roman"/>
          <w:color w:val="000000"/>
          <w:sz w:val="28"/>
          <w:szCs w:val="28"/>
          <w:lang w:eastAsia="ru-RU"/>
        </w:rPr>
        <w:t>семь рабочих дней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 дня поступления </w:t>
      </w:r>
      <w:r w:rsidR="001F2056">
        <w:rPr>
          <w:rFonts w:ascii="Times New Roman" w:hAnsi="Times New Roman"/>
          <w:color w:val="000000"/>
          <w:sz w:val="28"/>
          <w:szCs w:val="28"/>
          <w:lang w:eastAsia="ru-RU"/>
        </w:rPr>
        <w:t>поясн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ений и замечаний в счетную палату.</w:t>
      </w:r>
    </w:p>
    <w:p w:rsidR="002F4684" w:rsidRPr="00DB093C" w:rsidRDefault="002F4684" w:rsidP="002F468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30746D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Акты по результатам контрольных действий, документальные подтверждения зафиксированных в указанных актах фактов, </w:t>
      </w:r>
      <w:r w:rsidR="00C17A03" w:rsidRPr="00DB093C">
        <w:rPr>
          <w:rFonts w:ascii="Times New Roman" w:hAnsi="Times New Roman"/>
          <w:color w:val="000000"/>
          <w:sz w:val="28"/>
          <w:szCs w:val="28"/>
          <w:lang w:eastAsia="ru-RU"/>
        </w:rPr>
        <w:t>пояснения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замечания, копии документов, их подтверждающие, </w:t>
      </w:r>
      <w:r w:rsidR="001177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информация, направленная 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результатам рассмотрения </w:t>
      </w:r>
      <w:r w:rsidR="00C17A03" w:rsidRPr="00DB093C">
        <w:rPr>
          <w:rFonts w:ascii="Times New Roman" w:hAnsi="Times New Roman"/>
          <w:color w:val="000000"/>
          <w:sz w:val="28"/>
          <w:szCs w:val="28"/>
          <w:lang w:eastAsia="ru-RU"/>
        </w:rPr>
        <w:t>пояснений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замечаний, документы, подтверждающие факты направления по почте, в совокупности составляют материалы контрольного мероприятия.</w:t>
      </w:r>
    </w:p>
    <w:p w:rsidR="002F4684" w:rsidRPr="00DB093C" w:rsidRDefault="002F4684" w:rsidP="002F468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Материалы контрольного мероприятия формируются в дел</w:t>
      </w:r>
      <w:r w:rsidR="00431098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. Указанн</w:t>
      </w:r>
      <w:r w:rsidR="00431098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е дел</w:t>
      </w:r>
      <w:r w:rsidR="00431098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хран</w:t>
      </w:r>
      <w:r w:rsidR="00431098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тся в соответствующ</w:t>
      </w:r>
      <w:r w:rsidR="00431098">
        <w:rPr>
          <w:rFonts w:ascii="Times New Roman" w:hAnsi="Times New Roman"/>
          <w:color w:val="000000"/>
          <w:sz w:val="28"/>
          <w:szCs w:val="28"/>
          <w:lang w:eastAsia="ru-RU"/>
        </w:rPr>
        <w:t>ей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инспекци</w:t>
      </w:r>
      <w:r w:rsidR="004310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="0030746D">
        <w:rPr>
          <w:rFonts w:ascii="Times New Roman" w:hAnsi="Times New Roman"/>
          <w:color w:val="000000"/>
          <w:sz w:val="28"/>
          <w:szCs w:val="28"/>
          <w:lang w:eastAsia="ru-RU"/>
        </w:rPr>
        <w:t>счетной палаты в соответствии с утвержденной номенклатурой дел.</w:t>
      </w:r>
    </w:p>
    <w:p w:rsidR="00253F6C" w:rsidRDefault="002F4684" w:rsidP="00253F6C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30746D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523654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а основе акт</w:t>
      </w:r>
      <w:r w:rsidR="004C44B9"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="001961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53F6C" w:rsidRPr="00234C41">
        <w:rPr>
          <w:rFonts w:ascii="Times New Roman" w:hAnsi="Times New Roman"/>
          <w:color w:val="000000"/>
          <w:sz w:val="28"/>
          <w:szCs w:val="28"/>
          <w:lang w:eastAsia="ru-RU"/>
        </w:rPr>
        <w:t>руководителем контрольного мероприятия осуществляется подготовка проекта отчета по результатам контрольного мероприятия.</w:t>
      </w:r>
    </w:p>
    <w:p w:rsidR="0030746D" w:rsidRDefault="0030746D" w:rsidP="00253F6C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Подготовка проекта отчета и представление его на подпись ответственному аудитору счетной палаты осуществляется в срок, не превышающий 14 рабочих дней. При наличии разногласий срок подготовки отчета увеличивается на 5 рабочих дней, а в исключительных случаях по решению председателя счетной палаты может быть продлен.</w:t>
      </w:r>
    </w:p>
    <w:p w:rsidR="001961D1" w:rsidRDefault="0030746D" w:rsidP="002F468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16. </w:t>
      </w:r>
      <w:r w:rsidR="001961D1" w:rsidRPr="001961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Отчет подписывается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1961D1" w:rsidRPr="001961D1">
        <w:rPr>
          <w:rFonts w:ascii="Times New Roman" w:hAnsi="Times New Roman"/>
          <w:color w:val="000000"/>
          <w:sz w:val="28"/>
          <w:szCs w:val="28"/>
          <w:lang w:eastAsia="ru-RU"/>
        </w:rPr>
        <w:t>удитором счетной палаты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961D1" w:rsidRPr="001961D1">
        <w:rPr>
          <w:rFonts w:ascii="Times New Roman" w:hAnsi="Times New Roman"/>
          <w:color w:val="000000"/>
          <w:sz w:val="28"/>
          <w:szCs w:val="28"/>
          <w:lang w:eastAsia="ru-RU"/>
        </w:rPr>
        <w:t>и направляется председателю счетной палаты для утверждения.</w:t>
      </w:r>
    </w:p>
    <w:p w:rsidR="001961D1" w:rsidRDefault="009C39DD" w:rsidP="002F468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8D381D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1961D1" w:rsidRPr="001961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Председатель счетной палаты может предварительно вынести указанный проект отчета на рассмотрение </w:t>
      </w:r>
      <w:r w:rsidR="00C954C0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1961D1" w:rsidRPr="001961D1">
        <w:rPr>
          <w:rFonts w:ascii="Times New Roman" w:hAnsi="Times New Roman"/>
          <w:color w:val="000000"/>
          <w:sz w:val="28"/>
          <w:szCs w:val="28"/>
          <w:lang w:eastAsia="ru-RU"/>
        </w:rPr>
        <w:t>оллегии.</w:t>
      </w:r>
    </w:p>
    <w:p w:rsidR="009C39DD" w:rsidRDefault="009C39DD" w:rsidP="002F468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1</w:t>
      </w:r>
      <w:r w:rsidR="008D381D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 По результатам рассмотрения отчета на заседании Коллегией</w:t>
      </w:r>
      <w:r w:rsidR="00C954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может быть принято решение о направлении его руководителю проверяемого </w:t>
      </w:r>
      <w:r w:rsidR="00C954C0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бъекта, Губернатору Тульской области, в правительство Тульской области, в Тульскую областную Думу. </w:t>
      </w:r>
    </w:p>
    <w:p w:rsidR="008D381D" w:rsidRPr="00DB093C" w:rsidRDefault="008D381D" w:rsidP="002F468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19. При необходимости материалы контрольного мероприятия направляются в правоохранительные и иные органы для рассмотрения в соответствии с их компетенцией. </w:t>
      </w:r>
    </w:p>
    <w:p w:rsidR="002F4684" w:rsidRPr="005115DE" w:rsidRDefault="002F4684" w:rsidP="002F468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F4684" w:rsidRPr="005E64F4" w:rsidRDefault="002F4684" w:rsidP="002F468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E64F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Статья </w:t>
      </w:r>
      <w:r w:rsidR="005E1B3C">
        <w:rPr>
          <w:rFonts w:ascii="Times New Roman" w:hAnsi="Times New Roman"/>
          <w:b/>
          <w:color w:val="000000"/>
          <w:sz w:val="28"/>
          <w:szCs w:val="28"/>
          <w:lang w:eastAsia="ru-RU"/>
        </w:rPr>
        <w:t>7</w:t>
      </w:r>
      <w:r w:rsidRPr="005E64F4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C746F9" w:rsidRPr="005E64F4">
        <w:rPr>
          <w:rFonts w:ascii="Times New Roman" w:hAnsi="Times New Roman"/>
          <w:b/>
          <w:color w:val="000000"/>
          <w:sz w:val="28"/>
          <w:szCs w:val="28"/>
          <w:lang w:eastAsia="ru-RU"/>
        </w:rPr>
        <w:t>3</w:t>
      </w:r>
      <w:r w:rsidRPr="005E64F4">
        <w:rPr>
          <w:rFonts w:ascii="Times New Roman" w:hAnsi="Times New Roman"/>
          <w:b/>
          <w:color w:val="000000"/>
          <w:sz w:val="28"/>
          <w:szCs w:val="28"/>
          <w:lang w:eastAsia="ru-RU"/>
        </w:rPr>
        <w:t>. Подготовка и проведение экспертно-аналитических мероприятий</w:t>
      </w:r>
    </w:p>
    <w:p w:rsidR="002F4684" w:rsidRPr="000F3221" w:rsidRDefault="002F4684" w:rsidP="002F468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C50F30" w:rsidRPr="00564907" w:rsidRDefault="00322EB0" w:rsidP="00322EB0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49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="00C50F30" w:rsidRPr="00564907">
        <w:rPr>
          <w:rFonts w:ascii="Times New Roman" w:hAnsi="Times New Roman"/>
          <w:color w:val="000000"/>
          <w:sz w:val="28"/>
          <w:szCs w:val="28"/>
          <w:lang w:eastAsia="ru-RU"/>
        </w:rPr>
        <w:t>Проведение э</w:t>
      </w:r>
      <w:r w:rsidRPr="00564907">
        <w:rPr>
          <w:rFonts w:ascii="Times New Roman" w:hAnsi="Times New Roman"/>
          <w:color w:val="000000"/>
          <w:sz w:val="28"/>
          <w:szCs w:val="28"/>
          <w:lang w:eastAsia="ru-RU"/>
        </w:rPr>
        <w:t>кспертно-аналитически</w:t>
      </w:r>
      <w:r w:rsidR="00C50F30" w:rsidRPr="00564907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5649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мероприяти</w:t>
      </w:r>
      <w:r w:rsidR="00C50F30" w:rsidRPr="00564907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="00482B98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3E52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E5272" w:rsidRPr="003E52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том числе финансово-экономическая экспертиза проектов законов Тульской области и нормативных правовых актов органов государственной власти Тульской области в части, касающейся расходных обязательств Тульской области, а также государственных программ Тульской области    </w:t>
      </w:r>
      <w:r w:rsidR="003E52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A74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50F30" w:rsidRPr="00564907">
        <w:rPr>
          <w:rFonts w:ascii="Times New Roman" w:hAnsi="Times New Roman"/>
          <w:color w:val="000000"/>
          <w:sz w:val="28"/>
          <w:szCs w:val="28"/>
          <w:lang w:eastAsia="ru-RU"/>
        </w:rPr>
        <w:t>оформляется</w:t>
      </w:r>
      <w:r w:rsidRPr="005649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распоряжени</w:t>
      </w:r>
      <w:r w:rsidR="00C50F30" w:rsidRPr="00564907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917DC1" w:rsidRPr="00564907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="00C50F30" w:rsidRPr="005649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председателя счетной палаты</w:t>
      </w:r>
      <w:r w:rsidRPr="005649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E52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или </w:t>
      </w:r>
      <w:r w:rsidR="00564907" w:rsidRPr="003E52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осуществляется </w:t>
      </w:r>
      <w:r w:rsidR="00C50F30" w:rsidRPr="003E52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основании </w:t>
      </w:r>
      <w:r w:rsidRPr="003E5272">
        <w:rPr>
          <w:rFonts w:ascii="Times New Roman" w:hAnsi="Times New Roman"/>
          <w:color w:val="000000"/>
          <w:sz w:val="28"/>
          <w:szCs w:val="28"/>
          <w:lang w:eastAsia="ru-RU"/>
        </w:rPr>
        <w:t>резолюции председателя счетной палаты.</w:t>
      </w:r>
      <w:r w:rsidR="004467C4" w:rsidRPr="005649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Указанными распоряжением или резолюцией</w:t>
      </w:r>
      <w:r w:rsidR="00013108" w:rsidRPr="005649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устанавливаются сроки проведения экспертно-аналитического мероприятия, </w:t>
      </w:r>
      <w:r w:rsidR="004467C4" w:rsidRPr="00564907">
        <w:rPr>
          <w:rFonts w:ascii="Times New Roman" w:hAnsi="Times New Roman"/>
          <w:color w:val="000000"/>
          <w:sz w:val="28"/>
          <w:szCs w:val="28"/>
          <w:lang w:eastAsia="ru-RU"/>
        </w:rPr>
        <w:t>определяется руководитель мероприятия.</w:t>
      </w:r>
      <w:r w:rsidR="00FD6E6A" w:rsidRPr="005649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64F21" w:rsidRPr="00564907" w:rsidRDefault="00C64F21" w:rsidP="00C64F21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4907">
        <w:rPr>
          <w:rFonts w:ascii="Times New Roman" w:hAnsi="Times New Roman"/>
          <w:color w:val="000000"/>
          <w:sz w:val="28"/>
          <w:szCs w:val="28"/>
          <w:lang w:eastAsia="ru-RU"/>
        </w:rPr>
        <w:t>2. Проект распоряжения о проведении экспертно-аналитического мероприятия</w:t>
      </w:r>
      <w:r w:rsidR="00613E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4907">
        <w:rPr>
          <w:rFonts w:ascii="Times New Roman" w:hAnsi="Times New Roman"/>
          <w:color w:val="000000"/>
          <w:sz w:val="28"/>
          <w:szCs w:val="28"/>
          <w:lang w:eastAsia="ru-RU"/>
        </w:rPr>
        <w:t>подготавливается соответствующей инспекцией, согласовывается с аудитором счетной палаты и направляется председателю счетной палаты для подписания.</w:t>
      </w:r>
    </w:p>
    <w:p w:rsidR="002F4684" w:rsidRPr="00564907" w:rsidRDefault="00013108" w:rsidP="002F468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4907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2F4684" w:rsidRPr="00564907">
        <w:rPr>
          <w:rFonts w:ascii="Times New Roman" w:hAnsi="Times New Roman"/>
          <w:color w:val="000000"/>
          <w:sz w:val="28"/>
          <w:szCs w:val="28"/>
          <w:lang w:eastAsia="ru-RU"/>
        </w:rPr>
        <w:t>. Экспертно-аналитические мероприятия</w:t>
      </w:r>
      <w:r w:rsidR="009D3136" w:rsidRPr="005649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F4684" w:rsidRPr="005649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проводятся в </w:t>
      </w:r>
      <w:r w:rsidR="003A7EC6" w:rsidRPr="00564907">
        <w:rPr>
          <w:rFonts w:ascii="Times New Roman" w:hAnsi="Times New Roman"/>
          <w:color w:val="000000"/>
          <w:sz w:val="28"/>
          <w:szCs w:val="28"/>
          <w:lang w:eastAsia="ru-RU"/>
        </w:rPr>
        <w:t>срок</w:t>
      </w:r>
      <w:r w:rsidR="00C53C63" w:rsidRPr="00564907">
        <w:rPr>
          <w:rFonts w:ascii="Times New Roman" w:hAnsi="Times New Roman"/>
          <w:color w:val="000000"/>
          <w:sz w:val="28"/>
          <w:szCs w:val="28"/>
          <w:lang w:eastAsia="ru-RU"/>
        </w:rPr>
        <w:t>, установленный планом работы</w:t>
      </w:r>
      <w:r w:rsidR="009D3136" w:rsidRPr="005649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если иной срок не установлен </w:t>
      </w:r>
      <w:r w:rsidR="00C17A03" w:rsidRPr="005649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действующим </w:t>
      </w:r>
      <w:r w:rsidR="009D3136" w:rsidRPr="00564907">
        <w:rPr>
          <w:rFonts w:ascii="Times New Roman" w:hAnsi="Times New Roman"/>
          <w:color w:val="000000"/>
          <w:sz w:val="28"/>
          <w:szCs w:val="28"/>
          <w:lang w:eastAsia="ru-RU"/>
        </w:rPr>
        <w:t>законодательством</w:t>
      </w:r>
      <w:r w:rsidR="00322EB0" w:rsidRPr="00564907">
        <w:rPr>
          <w:rFonts w:ascii="Times New Roman" w:hAnsi="Times New Roman"/>
          <w:color w:val="000000"/>
          <w:sz w:val="28"/>
          <w:szCs w:val="28"/>
          <w:lang w:eastAsia="ru-RU"/>
        </w:rPr>
        <w:t>, распоряжением</w:t>
      </w:r>
      <w:r w:rsidR="00C64F21" w:rsidRPr="00564907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322EB0" w:rsidRPr="005649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A7EC6" w:rsidRPr="00564907">
        <w:rPr>
          <w:rFonts w:ascii="Times New Roman" w:hAnsi="Times New Roman"/>
          <w:color w:val="000000"/>
          <w:sz w:val="28"/>
          <w:szCs w:val="28"/>
          <w:lang w:eastAsia="ru-RU"/>
        </w:rPr>
        <w:t>резолюцией председателя счетной палаты</w:t>
      </w:r>
      <w:r w:rsidR="00C64F21" w:rsidRPr="005649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настоящим </w:t>
      </w:r>
      <w:r w:rsidR="0033153E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C64F21" w:rsidRPr="00564907">
        <w:rPr>
          <w:rFonts w:ascii="Times New Roman" w:hAnsi="Times New Roman"/>
          <w:color w:val="000000"/>
          <w:sz w:val="28"/>
          <w:szCs w:val="28"/>
          <w:lang w:eastAsia="ru-RU"/>
        </w:rPr>
        <w:t>егламентом.</w:t>
      </w:r>
    </w:p>
    <w:p w:rsidR="00451DFC" w:rsidRPr="00D7318B" w:rsidRDefault="00013108" w:rsidP="002F468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564907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D6274A" w:rsidRPr="005649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451DFC" w:rsidRPr="005649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Экспертно-аналитические мероприятия </w:t>
      </w:r>
      <w:r w:rsidR="004C0693" w:rsidRPr="005649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</w:t>
      </w:r>
      <w:r w:rsidR="004C0693" w:rsidRPr="00564907">
        <w:rPr>
          <w:rFonts w:ascii="Times New Roman" w:hAnsi="Times New Roman"/>
          <w:sz w:val="28"/>
          <w:szCs w:val="28"/>
        </w:rPr>
        <w:t>финансово-экономической экспертизе проектов нормативных правовых актов органов государственной власти Тульской области в части, касающейся расходных обязательств Тульской области</w:t>
      </w:r>
      <w:r w:rsidR="00565F0A" w:rsidRPr="00564907">
        <w:rPr>
          <w:rFonts w:ascii="Times New Roman" w:hAnsi="Times New Roman"/>
          <w:sz w:val="28"/>
          <w:szCs w:val="28"/>
        </w:rPr>
        <w:t xml:space="preserve"> (за исключением проектов законов </w:t>
      </w:r>
      <w:r w:rsidR="0033153E">
        <w:rPr>
          <w:rFonts w:ascii="Times New Roman" w:hAnsi="Times New Roman"/>
          <w:sz w:val="28"/>
          <w:szCs w:val="28"/>
        </w:rPr>
        <w:t>о бюджете области</w:t>
      </w:r>
      <w:r w:rsidR="00565F0A" w:rsidRPr="00564907">
        <w:rPr>
          <w:rFonts w:ascii="Times New Roman" w:hAnsi="Times New Roman"/>
          <w:sz w:val="28"/>
          <w:szCs w:val="28"/>
        </w:rPr>
        <w:t>)</w:t>
      </w:r>
      <w:r w:rsidR="004C0693" w:rsidRPr="00564907">
        <w:rPr>
          <w:rFonts w:ascii="Times New Roman" w:hAnsi="Times New Roman"/>
          <w:sz w:val="28"/>
          <w:szCs w:val="28"/>
        </w:rPr>
        <w:t xml:space="preserve">, а также </w:t>
      </w:r>
      <w:r w:rsidR="0001649E">
        <w:rPr>
          <w:rFonts w:ascii="Times New Roman" w:hAnsi="Times New Roman"/>
          <w:sz w:val="28"/>
          <w:szCs w:val="28"/>
        </w:rPr>
        <w:t>государственных</w:t>
      </w:r>
      <w:r w:rsidR="004C0693" w:rsidRPr="00564907">
        <w:rPr>
          <w:rFonts w:ascii="Times New Roman" w:hAnsi="Times New Roman"/>
          <w:sz w:val="28"/>
          <w:szCs w:val="28"/>
        </w:rPr>
        <w:t xml:space="preserve"> программ Тульской области </w:t>
      </w:r>
      <w:r w:rsidR="00451DFC" w:rsidRPr="005649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внесению в них изменений </w:t>
      </w:r>
      <w:r w:rsidR="00451DFC" w:rsidRPr="00104FD7">
        <w:rPr>
          <w:rFonts w:ascii="Times New Roman" w:hAnsi="Times New Roman"/>
          <w:color w:val="000000"/>
          <w:sz w:val="28"/>
          <w:szCs w:val="28"/>
          <w:lang w:eastAsia="ru-RU"/>
        </w:rPr>
        <w:t>проводятся в срок</w:t>
      </w:r>
      <w:r w:rsidR="00482B98" w:rsidRPr="00104FD7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451DFC" w:rsidRPr="00104F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превышающий </w:t>
      </w:r>
      <w:r w:rsidR="0001649E" w:rsidRPr="00104FD7">
        <w:rPr>
          <w:rFonts w:ascii="Times New Roman" w:hAnsi="Times New Roman"/>
          <w:color w:val="000000"/>
          <w:sz w:val="28"/>
          <w:szCs w:val="28"/>
          <w:lang w:eastAsia="ru-RU"/>
        </w:rPr>
        <w:t>десять</w:t>
      </w:r>
      <w:r w:rsidR="00451DFC" w:rsidRPr="00104F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рабочих дней</w:t>
      </w:r>
      <w:r w:rsidR="0033153E" w:rsidRPr="00104F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включая</w:t>
      </w:r>
      <w:r w:rsidR="003315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подготовку заключения</w:t>
      </w:r>
      <w:r w:rsidR="001C6DA7" w:rsidRPr="003E527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D731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</w:t>
      </w:r>
    </w:p>
    <w:p w:rsidR="002F4684" w:rsidRPr="004C44B9" w:rsidRDefault="00013108" w:rsidP="002F468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2F4684" w:rsidRPr="00DB093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9D3136"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F4684"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необходимости по письменному мотивированному предложению сотрудников счетной палаты, проводящих экспертно-аналитическое мероприятие, в распоряжение о проведении экспертно-аналитического мероприятия </w:t>
      </w:r>
      <w:r w:rsidR="006550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или резолюцию председателя счетной палаты </w:t>
      </w:r>
      <w:r w:rsidR="002F4684" w:rsidRPr="00DB0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могут быть внесены изменения. Изменения вносятся </w:t>
      </w:r>
      <w:r w:rsidR="002F4684" w:rsidRPr="00E364A1">
        <w:rPr>
          <w:rFonts w:ascii="Times New Roman" w:hAnsi="Times New Roman"/>
          <w:color w:val="000000"/>
          <w:sz w:val="28"/>
          <w:szCs w:val="28"/>
          <w:lang w:eastAsia="ru-RU"/>
        </w:rPr>
        <w:t>распоряжением председателя счетной палаты</w:t>
      </w:r>
      <w:r w:rsidR="00C64F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64F21" w:rsidRPr="004C44B9">
        <w:rPr>
          <w:rFonts w:ascii="Times New Roman" w:hAnsi="Times New Roman"/>
          <w:color w:val="000000"/>
          <w:sz w:val="28"/>
          <w:szCs w:val="28"/>
          <w:lang w:eastAsia="ru-RU"/>
        </w:rPr>
        <w:t>или соответствующей записью, уточняющей резолюцию</w:t>
      </w:r>
      <w:r w:rsidR="002F4684" w:rsidRPr="004C44B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D3249" w:rsidRPr="004C44B9" w:rsidRDefault="00013108" w:rsidP="002F468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44B9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5D3249" w:rsidRPr="004C44B9">
        <w:rPr>
          <w:rFonts w:ascii="Times New Roman" w:hAnsi="Times New Roman"/>
          <w:color w:val="000000"/>
          <w:sz w:val="28"/>
          <w:szCs w:val="28"/>
          <w:lang w:eastAsia="ru-RU"/>
        </w:rPr>
        <w:t>. При проведении экспертно-аналитического мероприятия</w:t>
      </w:r>
      <w:r w:rsidR="003315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может составляться</w:t>
      </w:r>
      <w:r w:rsidR="00371A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3153E">
        <w:rPr>
          <w:rFonts w:ascii="Times New Roman" w:hAnsi="Times New Roman"/>
          <w:color w:val="000000"/>
          <w:sz w:val="28"/>
          <w:szCs w:val="28"/>
          <w:lang w:eastAsia="ru-RU"/>
        </w:rPr>
        <w:t>программа</w:t>
      </w:r>
      <w:r w:rsidR="00371A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3315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которая </w:t>
      </w:r>
      <w:r w:rsidR="005D3249" w:rsidRPr="004C44B9">
        <w:rPr>
          <w:rFonts w:ascii="Times New Roman" w:hAnsi="Times New Roman"/>
          <w:color w:val="000000"/>
          <w:sz w:val="28"/>
          <w:szCs w:val="28"/>
          <w:lang w:eastAsia="ru-RU"/>
        </w:rPr>
        <w:t>утверждается соответствующим распоряжением.</w:t>
      </w:r>
    </w:p>
    <w:p w:rsidR="00204491" w:rsidRPr="004C44B9" w:rsidRDefault="003E5272" w:rsidP="00204491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7</w:t>
      </w:r>
      <w:r w:rsidR="00701E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2F4684" w:rsidRPr="004C44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результатам экспертно-аналитического мероприятия </w:t>
      </w:r>
      <w:r w:rsidR="008A7FBD" w:rsidRPr="004C44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руководителем </w:t>
      </w:r>
      <w:r w:rsidR="00204491" w:rsidRPr="004C44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экспертно-аналитического </w:t>
      </w:r>
      <w:r w:rsidR="008A7FBD" w:rsidRPr="004C44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мероприятия осуществляется подготовка проекта </w:t>
      </w:r>
      <w:r w:rsidR="00204491" w:rsidRPr="004C44B9">
        <w:rPr>
          <w:rFonts w:ascii="Times New Roman" w:hAnsi="Times New Roman"/>
          <w:color w:val="000000"/>
          <w:sz w:val="28"/>
          <w:szCs w:val="28"/>
          <w:lang w:eastAsia="ru-RU"/>
        </w:rPr>
        <w:t>заключения или отчета.</w:t>
      </w:r>
    </w:p>
    <w:p w:rsidR="003E5272" w:rsidRPr="003E5272" w:rsidRDefault="003E5272" w:rsidP="003E5272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52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Заключение (отчет) подписывается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аудитором счетной палаты</w:t>
      </w:r>
      <w:r w:rsidR="00371A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E5272">
        <w:rPr>
          <w:rFonts w:ascii="Times New Roman" w:hAnsi="Times New Roman"/>
          <w:color w:val="000000"/>
          <w:sz w:val="28"/>
          <w:szCs w:val="28"/>
          <w:lang w:eastAsia="ru-RU"/>
        </w:rPr>
        <w:t>и направляется председателю счетной палаты для утверждения.</w:t>
      </w:r>
    </w:p>
    <w:p w:rsidR="003E5272" w:rsidRDefault="00371AA5" w:rsidP="003E5272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8.</w:t>
      </w:r>
      <w:r w:rsidR="00701E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E5272" w:rsidRPr="003E52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Председатель счетной палаты может предварительно вынести указанный проект </w:t>
      </w:r>
      <w:r w:rsidR="003E5272">
        <w:rPr>
          <w:rFonts w:ascii="Times New Roman" w:hAnsi="Times New Roman"/>
          <w:color w:val="000000"/>
          <w:sz w:val="28"/>
          <w:szCs w:val="28"/>
          <w:lang w:eastAsia="ru-RU"/>
        </w:rPr>
        <w:t>заключения (</w:t>
      </w:r>
      <w:r w:rsidR="003E5272" w:rsidRPr="003E5272">
        <w:rPr>
          <w:rFonts w:ascii="Times New Roman" w:hAnsi="Times New Roman"/>
          <w:color w:val="000000"/>
          <w:sz w:val="28"/>
          <w:szCs w:val="28"/>
          <w:lang w:eastAsia="ru-RU"/>
        </w:rPr>
        <w:t>отчета</w:t>
      </w:r>
      <w:r w:rsidR="003E52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="003E5272" w:rsidRPr="003E5272">
        <w:rPr>
          <w:rFonts w:ascii="Times New Roman" w:hAnsi="Times New Roman"/>
          <w:color w:val="000000"/>
          <w:sz w:val="28"/>
          <w:szCs w:val="28"/>
          <w:lang w:eastAsia="ru-RU"/>
        </w:rPr>
        <w:t>на рассмотрение</w:t>
      </w:r>
      <w:r w:rsidR="005468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</w:t>
      </w:r>
      <w:r w:rsidR="003E5272" w:rsidRPr="003E5272">
        <w:rPr>
          <w:rFonts w:ascii="Times New Roman" w:hAnsi="Times New Roman"/>
          <w:color w:val="000000"/>
          <w:sz w:val="28"/>
          <w:szCs w:val="28"/>
          <w:lang w:eastAsia="ru-RU"/>
        </w:rPr>
        <w:t>оллегии</w:t>
      </w:r>
      <w:r w:rsidR="005468B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E5272" w:rsidRPr="00DB093C" w:rsidRDefault="00371AA5" w:rsidP="004C44B9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590522" w:rsidRPr="00D15F4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5905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90522" w:rsidRPr="005905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результатам рассмотрения </w:t>
      </w:r>
      <w:r w:rsidR="00590522">
        <w:rPr>
          <w:rFonts w:ascii="Times New Roman" w:hAnsi="Times New Roman"/>
          <w:color w:val="000000"/>
          <w:sz w:val="28"/>
          <w:szCs w:val="28"/>
          <w:lang w:eastAsia="ru-RU"/>
        </w:rPr>
        <w:t>заключения (</w:t>
      </w:r>
      <w:r w:rsidR="00590522" w:rsidRPr="00590522">
        <w:rPr>
          <w:rFonts w:ascii="Times New Roman" w:hAnsi="Times New Roman"/>
          <w:color w:val="000000"/>
          <w:sz w:val="28"/>
          <w:szCs w:val="28"/>
          <w:lang w:eastAsia="ru-RU"/>
        </w:rPr>
        <w:t>отчета</w:t>
      </w:r>
      <w:r w:rsidR="00590522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590522" w:rsidRPr="005905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Коллегией может быть принято решение о направлении его руководителю проверяемого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объекта</w:t>
      </w:r>
      <w:r w:rsidR="00590522" w:rsidRPr="00590522">
        <w:rPr>
          <w:rFonts w:ascii="Times New Roman" w:hAnsi="Times New Roman"/>
          <w:color w:val="000000"/>
          <w:sz w:val="28"/>
          <w:szCs w:val="28"/>
          <w:lang w:eastAsia="ru-RU"/>
        </w:rPr>
        <w:t>, Губернатору Тульской области, в правительство Тульской области, в Тульскую областную Думу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иные организации</w:t>
      </w:r>
      <w:r w:rsidR="00590522" w:rsidRPr="0059052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F4684" w:rsidRPr="005115DE" w:rsidRDefault="002F4684" w:rsidP="002F468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F4684" w:rsidRDefault="002F4684" w:rsidP="002F468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34F5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Статья </w:t>
      </w:r>
      <w:r w:rsidR="00A00E55">
        <w:rPr>
          <w:rFonts w:ascii="Times New Roman" w:hAnsi="Times New Roman"/>
          <w:b/>
          <w:color w:val="000000"/>
          <w:sz w:val="28"/>
          <w:szCs w:val="28"/>
          <w:lang w:eastAsia="ru-RU"/>
        </w:rPr>
        <w:t>7</w:t>
      </w:r>
      <w:r w:rsidRPr="00F34F51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77495B" w:rsidRPr="00F34F51">
        <w:rPr>
          <w:rFonts w:ascii="Times New Roman" w:hAnsi="Times New Roman"/>
          <w:b/>
          <w:color w:val="000000"/>
          <w:sz w:val="28"/>
          <w:szCs w:val="28"/>
          <w:lang w:eastAsia="ru-RU"/>
        </w:rPr>
        <w:t>4</w:t>
      </w:r>
      <w:r w:rsidRPr="00F34F51">
        <w:rPr>
          <w:rFonts w:ascii="Times New Roman" w:hAnsi="Times New Roman"/>
          <w:b/>
          <w:color w:val="000000"/>
          <w:sz w:val="28"/>
          <w:szCs w:val="28"/>
          <w:lang w:eastAsia="ru-RU"/>
        </w:rPr>
        <w:t>. Представления и предписания счетной палаты</w:t>
      </w:r>
      <w:r w:rsidR="00917DC1" w:rsidRPr="00F34F5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Тульской области</w:t>
      </w:r>
      <w:r w:rsidR="00D97EFA">
        <w:rPr>
          <w:rFonts w:ascii="Times New Roman" w:hAnsi="Times New Roman"/>
          <w:b/>
          <w:color w:val="000000"/>
          <w:sz w:val="28"/>
          <w:szCs w:val="28"/>
          <w:lang w:eastAsia="ru-RU"/>
        </w:rPr>
        <w:t>. Контроль реализации результатов мероприятий</w:t>
      </w:r>
    </w:p>
    <w:p w:rsidR="002F4684" w:rsidRPr="006D7F19" w:rsidRDefault="002F4684" w:rsidP="002F468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F4684" w:rsidRDefault="00CB130D" w:rsidP="002F468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093C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2F4684" w:rsidRPr="00DB093C">
        <w:rPr>
          <w:rFonts w:ascii="Times New Roman" w:hAnsi="Times New Roman"/>
          <w:color w:val="000000"/>
          <w:sz w:val="28"/>
          <w:szCs w:val="28"/>
          <w:lang w:eastAsia="ru-RU"/>
        </w:rPr>
        <w:t>. Проекты представлений</w:t>
      </w:r>
      <w:r w:rsidR="00BE0B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(предписаний) счетной палаты</w:t>
      </w:r>
      <w:r w:rsidR="005671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F4684" w:rsidRPr="00DB093C">
        <w:rPr>
          <w:rFonts w:ascii="Times New Roman" w:hAnsi="Times New Roman"/>
          <w:color w:val="000000"/>
          <w:sz w:val="28"/>
          <w:szCs w:val="28"/>
          <w:lang w:eastAsia="ru-RU"/>
        </w:rPr>
        <w:t>подготавливаются сотрудниками счетной палаты, участвующими в проведении мероприятия, в рамках которого направляется представление</w:t>
      </w:r>
      <w:r w:rsidR="00BE0B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(предписание)</w:t>
      </w:r>
      <w:r w:rsidR="002F4684" w:rsidRPr="00DB093C">
        <w:rPr>
          <w:rFonts w:ascii="Times New Roman" w:hAnsi="Times New Roman"/>
          <w:color w:val="000000"/>
          <w:sz w:val="28"/>
          <w:szCs w:val="28"/>
          <w:lang w:eastAsia="ru-RU"/>
        </w:rPr>
        <w:t>, согласовываются с</w:t>
      </w:r>
      <w:r w:rsidR="005671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E6B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ответственными </w:t>
      </w:r>
      <w:r w:rsidR="00567194">
        <w:rPr>
          <w:rFonts w:ascii="Times New Roman" w:hAnsi="Times New Roman"/>
          <w:color w:val="000000"/>
          <w:sz w:val="28"/>
          <w:szCs w:val="28"/>
          <w:lang w:eastAsia="ru-RU"/>
        </w:rPr>
        <w:t>аудиторами с</w:t>
      </w:r>
      <w:r w:rsidR="00916443" w:rsidRPr="00E364A1">
        <w:rPr>
          <w:rFonts w:ascii="Times New Roman" w:hAnsi="Times New Roman"/>
          <w:color w:val="000000"/>
          <w:sz w:val="28"/>
          <w:szCs w:val="28"/>
          <w:lang w:eastAsia="ru-RU"/>
        </w:rPr>
        <w:t>четной палаты</w:t>
      </w:r>
      <w:r w:rsidR="009E6B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F4684" w:rsidRPr="00E364A1">
        <w:rPr>
          <w:rFonts w:ascii="Times New Roman" w:hAnsi="Times New Roman"/>
          <w:color w:val="000000"/>
          <w:sz w:val="28"/>
          <w:szCs w:val="28"/>
          <w:lang w:eastAsia="ru-RU"/>
        </w:rPr>
        <w:t>и направляются председателю счетной палаты для подписания.</w:t>
      </w:r>
    </w:p>
    <w:p w:rsidR="00567194" w:rsidRDefault="00567194" w:rsidP="002F468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Представление</w:t>
      </w:r>
      <w:r w:rsidR="009E6B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(предписание)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счетной палаты подготавливается на основе отчета по результатам контрольного мероприятия </w:t>
      </w:r>
      <w:r w:rsidRPr="00104FD7">
        <w:rPr>
          <w:rFonts w:ascii="Times New Roman" w:hAnsi="Times New Roman"/>
          <w:color w:val="000000"/>
          <w:sz w:val="28"/>
          <w:szCs w:val="28"/>
          <w:lang w:eastAsia="ru-RU"/>
        </w:rPr>
        <w:t>в срок</w:t>
      </w:r>
      <w:r w:rsidR="00FB2F2A" w:rsidRPr="00104FD7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104F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превышающий семь рабочих дней</w:t>
      </w:r>
      <w:r w:rsidR="00104FD7" w:rsidRPr="00104F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04FD7">
        <w:rPr>
          <w:rFonts w:ascii="Times New Roman" w:hAnsi="Times New Roman"/>
          <w:color w:val="000000"/>
          <w:sz w:val="28"/>
          <w:szCs w:val="28"/>
          <w:lang w:eastAsia="ru-RU"/>
        </w:rPr>
        <w:t>после утверждения отчета.</w:t>
      </w:r>
    </w:p>
    <w:p w:rsidR="00567194" w:rsidRDefault="00567194" w:rsidP="002F468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 Предписание может быть подготовлено в течение срока проведения контрольного мероприятия, согласовано с аудитором счетной палаты и представлено на подпись председателю незамедлительно.</w:t>
      </w:r>
    </w:p>
    <w:p w:rsidR="00156030" w:rsidRDefault="00567194" w:rsidP="00156030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D97E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872C62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r w:rsidR="00BE0B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97EFA">
        <w:rPr>
          <w:rFonts w:ascii="Times New Roman" w:hAnsi="Times New Roman"/>
          <w:color w:val="000000"/>
          <w:sz w:val="28"/>
          <w:szCs w:val="28"/>
          <w:lang w:eastAsia="ru-RU"/>
        </w:rPr>
        <w:t>реализаци</w:t>
      </w:r>
      <w:r w:rsidR="00872C62">
        <w:rPr>
          <w:rFonts w:ascii="Times New Roman" w:hAnsi="Times New Roman"/>
          <w:color w:val="000000"/>
          <w:sz w:val="28"/>
          <w:szCs w:val="28"/>
          <w:lang w:eastAsia="ru-RU"/>
        </w:rPr>
        <w:t>ей</w:t>
      </w:r>
      <w:r w:rsidR="00D97E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требований, предложений (рекомендаций) по результатам проведенных мероприятий, оформленных в установленном порядке</w:t>
      </w:r>
      <w:r w:rsidR="00613E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D97EFA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613E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направленных руководителям органов,</w:t>
      </w:r>
      <w:r w:rsidR="00D97E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организаций - объектов контроля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97E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осуществляется </w:t>
      </w:r>
      <w:r w:rsidR="00872C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аудиторами счетной палаты </w:t>
      </w:r>
      <w:r w:rsidR="00D97E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утвержденным </w:t>
      </w:r>
      <w:r w:rsidR="00BE0B00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D97EFA">
        <w:rPr>
          <w:rFonts w:ascii="Times New Roman" w:hAnsi="Times New Roman"/>
          <w:color w:val="000000"/>
          <w:sz w:val="28"/>
          <w:szCs w:val="28"/>
          <w:lang w:eastAsia="ru-RU"/>
        </w:rPr>
        <w:t>тандартом.</w:t>
      </w:r>
    </w:p>
    <w:p w:rsidR="00567194" w:rsidRDefault="00567194" w:rsidP="00156030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Вопросы исполнения представлений и предписаний, внесение в них изменений, снятия с контроля рассматривает </w:t>
      </w:r>
      <w:r w:rsidR="00BE0B00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оллегия.</w:t>
      </w:r>
    </w:p>
    <w:p w:rsidR="00567194" w:rsidRDefault="00567194" w:rsidP="00156030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B130D" w:rsidRPr="000D2927" w:rsidRDefault="00CB130D" w:rsidP="00156030">
      <w:pPr>
        <w:autoSpaceDE w:val="0"/>
        <w:autoSpaceDN w:val="0"/>
        <w:adjustRightInd w:val="0"/>
        <w:ind w:left="0"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0D2927">
        <w:rPr>
          <w:rFonts w:ascii="Times New Roman" w:hAnsi="Times New Roman"/>
          <w:b/>
          <w:sz w:val="28"/>
          <w:szCs w:val="28"/>
          <w:lang w:eastAsia="ru-RU"/>
        </w:rPr>
        <w:t xml:space="preserve">РАЗДЕЛ </w:t>
      </w:r>
      <w:r w:rsidR="00BF7750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0D2927">
        <w:rPr>
          <w:rFonts w:ascii="Times New Roman" w:hAnsi="Times New Roman"/>
          <w:b/>
          <w:sz w:val="28"/>
          <w:szCs w:val="28"/>
          <w:lang w:eastAsia="ru-RU"/>
        </w:rPr>
        <w:t>. ПОРЯДОК ПОДГОТОВКИ И ОПУБЛИКОВАНИЯ ИНФОРМАЦИИ</w:t>
      </w:r>
      <w:r w:rsidR="00156030" w:rsidRPr="000D292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D2927">
        <w:rPr>
          <w:rFonts w:ascii="Times New Roman" w:hAnsi="Times New Roman"/>
          <w:b/>
          <w:sz w:val="28"/>
          <w:szCs w:val="28"/>
          <w:lang w:eastAsia="ru-RU"/>
        </w:rPr>
        <w:t>О РЕЗУЛЬТАТАХ ДЕЯТЕЛЬНОСТИ СЧЕТНОЙ ПАЛАТЫ</w:t>
      </w:r>
      <w:r w:rsidR="00402A49" w:rsidRPr="000D2927">
        <w:rPr>
          <w:rFonts w:ascii="Times New Roman" w:hAnsi="Times New Roman"/>
          <w:b/>
          <w:sz w:val="28"/>
          <w:szCs w:val="28"/>
          <w:lang w:eastAsia="ru-RU"/>
        </w:rPr>
        <w:t xml:space="preserve"> ТУЛЬСКОЙ ОБЛАСТИ</w:t>
      </w:r>
    </w:p>
    <w:p w:rsidR="00CB130D" w:rsidRPr="000D2927" w:rsidRDefault="00CB130D" w:rsidP="00CB130D">
      <w:pPr>
        <w:autoSpaceDE w:val="0"/>
        <w:autoSpaceDN w:val="0"/>
        <w:adjustRightInd w:val="0"/>
        <w:ind w:left="0" w:firstLine="540"/>
        <w:outlineLvl w:val="1"/>
        <w:rPr>
          <w:rFonts w:ascii="Times New Roman" w:hAnsi="Times New Roman"/>
          <w:b/>
          <w:sz w:val="16"/>
          <w:szCs w:val="16"/>
          <w:lang w:eastAsia="ru-RU"/>
        </w:rPr>
      </w:pPr>
    </w:p>
    <w:p w:rsidR="00CB130D" w:rsidRPr="000D2927" w:rsidRDefault="00CB130D" w:rsidP="00CB130D">
      <w:pPr>
        <w:autoSpaceDE w:val="0"/>
        <w:autoSpaceDN w:val="0"/>
        <w:adjustRightInd w:val="0"/>
        <w:ind w:left="0" w:firstLine="540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0D2927">
        <w:rPr>
          <w:rFonts w:ascii="Times New Roman" w:hAnsi="Times New Roman"/>
          <w:b/>
          <w:sz w:val="28"/>
          <w:szCs w:val="28"/>
          <w:lang w:eastAsia="ru-RU"/>
        </w:rPr>
        <w:t xml:space="preserve">Статья </w:t>
      </w:r>
      <w:r w:rsidR="00BF7750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0D2927">
        <w:rPr>
          <w:rFonts w:ascii="Times New Roman" w:hAnsi="Times New Roman"/>
          <w:b/>
          <w:sz w:val="28"/>
          <w:szCs w:val="28"/>
          <w:lang w:eastAsia="ru-RU"/>
        </w:rPr>
        <w:t>.1. Отчетность счетной палаты</w:t>
      </w:r>
      <w:r w:rsidR="00402A49" w:rsidRPr="000D2927">
        <w:rPr>
          <w:rFonts w:ascii="Times New Roman" w:hAnsi="Times New Roman"/>
          <w:b/>
          <w:sz w:val="28"/>
          <w:szCs w:val="28"/>
          <w:lang w:eastAsia="ru-RU"/>
        </w:rPr>
        <w:t xml:space="preserve"> Тульской области</w:t>
      </w:r>
    </w:p>
    <w:p w:rsidR="006D7F19" w:rsidRPr="000D2927" w:rsidRDefault="006D7F19" w:rsidP="009B688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b/>
          <w:sz w:val="16"/>
          <w:szCs w:val="16"/>
          <w:lang w:eastAsia="ru-RU"/>
        </w:rPr>
      </w:pPr>
    </w:p>
    <w:p w:rsidR="00CB130D" w:rsidRDefault="00CB130D" w:rsidP="009B688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DB093C">
        <w:rPr>
          <w:rFonts w:ascii="Times New Roman" w:hAnsi="Times New Roman"/>
          <w:sz w:val="28"/>
          <w:szCs w:val="28"/>
          <w:lang w:eastAsia="ru-RU"/>
        </w:rPr>
        <w:t>1.</w:t>
      </w:r>
      <w:r w:rsidR="000D2927">
        <w:rPr>
          <w:rFonts w:ascii="Times New Roman" w:hAnsi="Times New Roman"/>
          <w:sz w:val="28"/>
          <w:szCs w:val="28"/>
          <w:lang w:eastAsia="ru-RU"/>
        </w:rPr>
        <w:t xml:space="preserve"> В соответствии с положениями действующего законодательства с</w:t>
      </w:r>
      <w:r w:rsidRPr="00DB093C">
        <w:rPr>
          <w:rFonts w:ascii="Times New Roman" w:hAnsi="Times New Roman"/>
          <w:sz w:val="28"/>
          <w:szCs w:val="28"/>
          <w:lang w:eastAsia="ru-RU"/>
        </w:rPr>
        <w:t>четная палата</w:t>
      </w:r>
      <w:r w:rsidR="000D2927">
        <w:rPr>
          <w:rFonts w:ascii="Times New Roman" w:hAnsi="Times New Roman"/>
          <w:sz w:val="28"/>
          <w:szCs w:val="28"/>
          <w:lang w:eastAsia="ru-RU"/>
        </w:rPr>
        <w:t xml:space="preserve"> ежегодно осуществляет подготовку </w:t>
      </w:r>
      <w:r w:rsidR="00D80FE7">
        <w:rPr>
          <w:rFonts w:ascii="Times New Roman" w:hAnsi="Times New Roman"/>
          <w:sz w:val="28"/>
          <w:szCs w:val="28"/>
          <w:lang w:eastAsia="ru-RU"/>
        </w:rPr>
        <w:t>о</w:t>
      </w:r>
      <w:r w:rsidR="000D2927">
        <w:rPr>
          <w:rFonts w:ascii="Times New Roman" w:hAnsi="Times New Roman"/>
          <w:sz w:val="28"/>
          <w:szCs w:val="28"/>
          <w:lang w:eastAsia="ru-RU"/>
        </w:rPr>
        <w:t xml:space="preserve">тчета о своей деятельности и в срок </w:t>
      </w:r>
      <w:r w:rsidRPr="00DB093C">
        <w:rPr>
          <w:rFonts w:ascii="Times New Roman" w:hAnsi="Times New Roman"/>
          <w:sz w:val="28"/>
          <w:szCs w:val="28"/>
          <w:lang w:eastAsia="ru-RU"/>
        </w:rPr>
        <w:t xml:space="preserve">до 1 апреля года, следующего за отчетным, направляет </w:t>
      </w:r>
      <w:r w:rsidR="000D2927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Pr="00DB093C">
        <w:rPr>
          <w:rFonts w:ascii="Times New Roman" w:hAnsi="Times New Roman"/>
          <w:sz w:val="28"/>
          <w:szCs w:val="28"/>
          <w:lang w:eastAsia="ru-RU"/>
        </w:rPr>
        <w:t>в</w:t>
      </w:r>
      <w:r w:rsidR="00115787" w:rsidRPr="00DB093C">
        <w:rPr>
          <w:rFonts w:ascii="Times New Roman" w:hAnsi="Times New Roman"/>
          <w:sz w:val="28"/>
          <w:szCs w:val="28"/>
          <w:lang w:eastAsia="ru-RU"/>
        </w:rPr>
        <w:t xml:space="preserve"> Тульскую</w:t>
      </w:r>
      <w:r w:rsidRPr="00DB093C">
        <w:rPr>
          <w:rFonts w:ascii="Times New Roman" w:hAnsi="Times New Roman"/>
          <w:sz w:val="28"/>
          <w:szCs w:val="28"/>
          <w:lang w:eastAsia="ru-RU"/>
        </w:rPr>
        <w:t xml:space="preserve"> областную Думу </w:t>
      </w:r>
      <w:r w:rsidR="0060252C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0D2927">
        <w:rPr>
          <w:rFonts w:ascii="Times New Roman" w:hAnsi="Times New Roman"/>
          <w:sz w:val="28"/>
          <w:szCs w:val="28"/>
          <w:lang w:eastAsia="ru-RU"/>
        </w:rPr>
        <w:t>Г</w:t>
      </w:r>
      <w:r w:rsidR="0060252C">
        <w:rPr>
          <w:rFonts w:ascii="Times New Roman" w:hAnsi="Times New Roman"/>
          <w:sz w:val="28"/>
          <w:szCs w:val="28"/>
          <w:lang w:eastAsia="ru-RU"/>
        </w:rPr>
        <w:t xml:space="preserve">убернатору </w:t>
      </w:r>
      <w:r w:rsidR="00402A49">
        <w:rPr>
          <w:rFonts w:ascii="Times New Roman" w:hAnsi="Times New Roman"/>
          <w:sz w:val="28"/>
          <w:szCs w:val="28"/>
          <w:lang w:eastAsia="ru-RU"/>
        </w:rPr>
        <w:t xml:space="preserve">Тульской </w:t>
      </w:r>
      <w:r w:rsidR="0060252C">
        <w:rPr>
          <w:rFonts w:ascii="Times New Roman" w:hAnsi="Times New Roman"/>
          <w:sz w:val="28"/>
          <w:szCs w:val="28"/>
          <w:lang w:eastAsia="ru-RU"/>
        </w:rPr>
        <w:t>области</w:t>
      </w:r>
      <w:r w:rsidR="000D2927">
        <w:rPr>
          <w:rFonts w:ascii="Times New Roman" w:hAnsi="Times New Roman"/>
          <w:sz w:val="28"/>
          <w:szCs w:val="28"/>
          <w:lang w:eastAsia="ru-RU"/>
        </w:rPr>
        <w:t>.</w:t>
      </w:r>
    </w:p>
    <w:p w:rsidR="000D2927" w:rsidRPr="00DB093C" w:rsidRDefault="000D2927" w:rsidP="009B688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Подготовка отчета о деятельности счетной палаты осуществляется в целях предоставления депутатам Тульской областной Думы, Губернатору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Тульской области, иным заинтересованным лицам объективной информации о результатах деятельности за отчетный период, обобщения и анализа результатов и подготовки предложений по совершенствованию деятельности счетной палаты на последующие периоды, а также обеспечения доступа к информации о деятельности счетной палаты неограниченному кругу лиц.</w:t>
      </w:r>
    </w:p>
    <w:p w:rsidR="00CB130D" w:rsidRDefault="000D2927" w:rsidP="009B688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BF7750" w:rsidRPr="00DB09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130D" w:rsidRPr="00DB093C">
        <w:rPr>
          <w:rFonts w:ascii="Times New Roman" w:hAnsi="Times New Roman"/>
          <w:sz w:val="28"/>
          <w:szCs w:val="28"/>
          <w:lang w:eastAsia="ru-RU"/>
        </w:rPr>
        <w:t xml:space="preserve">Ежегодный отчет о </w:t>
      </w:r>
      <w:r w:rsidR="009B6884" w:rsidRPr="00DB093C">
        <w:rPr>
          <w:rFonts w:ascii="Times New Roman" w:hAnsi="Times New Roman"/>
          <w:sz w:val="28"/>
          <w:szCs w:val="28"/>
          <w:lang w:eastAsia="ru-RU"/>
        </w:rPr>
        <w:t>деятельности</w:t>
      </w:r>
      <w:r w:rsidR="00CB130D" w:rsidRPr="00DB093C">
        <w:rPr>
          <w:rFonts w:ascii="Times New Roman" w:hAnsi="Times New Roman"/>
          <w:sz w:val="28"/>
          <w:szCs w:val="28"/>
          <w:lang w:eastAsia="ru-RU"/>
        </w:rPr>
        <w:t xml:space="preserve"> счетной палаты </w:t>
      </w:r>
      <w:r w:rsidR="00F82216" w:rsidRPr="00DB093C">
        <w:rPr>
          <w:rFonts w:ascii="Times New Roman" w:hAnsi="Times New Roman"/>
          <w:sz w:val="28"/>
          <w:szCs w:val="28"/>
          <w:lang w:eastAsia="ru-RU"/>
        </w:rPr>
        <w:t xml:space="preserve">составляется </w:t>
      </w:r>
      <w:r w:rsidR="00CB130D" w:rsidRPr="00DB093C">
        <w:rPr>
          <w:rFonts w:ascii="Times New Roman" w:hAnsi="Times New Roman"/>
          <w:sz w:val="28"/>
          <w:szCs w:val="28"/>
          <w:lang w:eastAsia="ru-RU"/>
        </w:rPr>
        <w:t xml:space="preserve">на основании годовых отчетов по направлениям деятельности, </w:t>
      </w:r>
      <w:r w:rsidR="00CB130D" w:rsidRPr="000113BC">
        <w:rPr>
          <w:rFonts w:ascii="Times New Roman" w:hAnsi="Times New Roman"/>
          <w:sz w:val="28"/>
          <w:szCs w:val="28"/>
          <w:lang w:eastAsia="ru-RU"/>
        </w:rPr>
        <w:t>представляемых</w:t>
      </w:r>
      <w:r w:rsidR="00442B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0A4F">
        <w:rPr>
          <w:rFonts w:ascii="Times New Roman" w:hAnsi="Times New Roman"/>
          <w:sz w:val="28"/>
          <w:szCs w:val="28"/>
          <w:lang w:eastAsia="ru-RU"/>
        </w:rPr>
        <w:t>а</w:t>
      </w:r>
      <w:r w:rsidR="00CB130D" w:rsidRPr="00DB093C">
        <w:rPr>
          <w:rFonts w:ascii="Times New Roman" w:hAnsi="Times New Roman"/>
          <w:sz w:val="28"/>
          <w:szCs w:val="28"/>
          <w:lang w:eastAsia="ru-RU"/>
        </w:rPr>
        <w:t xml:space="preserve">удиторами счетной палаты, </w:t>
      </w:r>
      <w:r w:rsidR="00CB130D" w:rsidRPr="00715E52">
        <w:rPr>
          <w:rFonts w:ascii="Times New Roman" w:hAnsi="Times New Roman"/>
          <w:sz w:val="28"/>
          <w:szCs w:val="28"/>
          <w:lang w:eastAsia="ru-RU"/>
        </w:rPr>
        <w:t>и структурных подразделений (отдельных специалистов) счетной палаты (за исключением инспекций),</w:t>
      </w:r>
      <w:r w:rsidR="00CB130D" w:rsidRPr="00DB093C">
        <w:rPr>
          <w:rFonts w:ascii="Times New Roman" w:hAnsi="Times New Roman"/>
          <w:sz w:val="28"/>
          <w:szCs w:val="28"/>
          <w:lang w:eastAsia="ru-RU"/>
        </w:rPr>
        <w:t xml:space="preserve"> представляемых в </w:t>
      </w:r>
      <w:r w:rsidR="00CC6502">
        <w:rPr>
          <w:rFonts w:ascii="Times New Roman" w:hAnsi="Times New Roman"/>
          <w:sz w:val="28"/>
          <w:szCs w:val="28"/>
          <w:lang w:eastAsia="ru-RU"/>
        </w:rPr>
        <w:t>общий отдел</w:t>
      </w:r>
      <w:r w:rsidR="00310A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r w:rsidR="00CB130D" w:rsidRPr="00DB093C">
        <w:rPr>
          <w:rFonts w:ascii="Times New Roman" w:hAnsi="Times New Roman"/>
          <w:sz w:val="28"/>
          <w:szCs w:val="28"/>
          <w:lang w:eastAsia="ru-RU"/>
        </w:rPr>
        <w:t>срок до 1 марта года, следующего за отчетным.</w:t>
      </w:r>
    </w:p>
    <w:p w:rsidR="00BF7750" w:rsidRDefault="00BF7750" w:rsidP="009B688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BF7750">
        <w:rPr>
          <w:rFonts w:ascii="Times New Roman" w:hAnsi="Times New Roman"/>
          <w:sz w:val="28"/>
          <w:szCs w:val="28"/>
          <w:lang w:eastAsia="ru-RU"/>
        </w:rPr>
        <w:t>Ежегодный отчет о деятельности счетной</w:t>
      </w:r>
      <w:r w:rsidR="00613E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7750">
        <w:rPr>
          <w:rFonts w:ascii="Times New Roman" w:hAnsi="Times New Roman"/>
          <w:sz w:val="28"/>
          <w:szCs w:val="28"/>
          <w:lang w:eastAsia="ru-RU"/>
        </w:rPr>
        <w:t>палаты</w:t>
      </w:r>
      <w:r w:rsidR="00613E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3EB0" w:rsidRPr="00BF7750">
        <w:rPr>
          <w:rFonts w:ascii="Times New Roman" w:hAnsi="Times New Roman"/>
          <w:sz w:val="28"/>
          <w:szCs w:val="28"/>
          <w:lang w:eastAsia="ru-RU"/>
        </w:rPr>
        <w:t>подготавливается общим</w:t>
      </w:r>
      <w:r w:rsidRPr="00BF7750">
        <w:rPr>
          <w:rFonts w:ascii="Times New Roman" w:hAnsi="Times New Roman"/>
          <w:sz w:val="28"/>
          <w:szCs w:val="28"/>
          <w:lang w:eastAsia="ru-RU"/>
        </w:rPr>
        <w:t xml:space="preserve"> отделом счетной палаты в соответствии с утвержденным стандартом и представляется председателю счетной палаты в срок до 20 марта года, следующего за отчетным.</w:t>
      </w:r>
    </w:p>
    <w:p w:rsidR="00BF7750" w:rsidRPr="00DB093C" w:rsidRDefault="00BF7750" w:rsidP="009B688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BF7750">
        <w:rPr>
          <w:rFonts w:ascii="Times New Roman" w:hAnsi="Times New Roman"/>
          <w:sz w:val="28"/>
          <w:szCs w:val="28"/>
          <w:lang w:eastAsia="ru-RU"/>
        </w:rPr>
        <w:t xml:space="preserve"> Ежегодный отчет о деятельности счетной палаты рассматривается на заседании </w:t>
      </w:r>
      <w:r w:rsidR="00F70942">
        <w:rPr>
          <w:rFonts w:ascii="Times New Roman" w:hAnsi="Times New Roman"/>
          <w:sz w:val="28"/>
          <w:szCs w:val="28"/>
          <w:lang w:eastAsia="ru-RU"/>
        </w:rPr>
        <w:t>К</w:t>
      </w:r>
      <w:r w:rsidRPr="00BF7750">
        <w:rPr>
          <w:rFonts w:ascii="Times New Roman" w:hAnsi="Times New Roman"/>
          <w:sz w:val="28"/>
          <w:szCs w:val="28"/>
          <w:lang w:eastAsia="ru-RU"/>
        </w:rPr>
        <w:t>оллегии и утверждается председателем счетной палаты.</w:t>
      </w:r>
    </w:p>
    <w:p w:rsidR="0044022A" w:rsidRPr="004467C4" w:rsidRDefault="00BF7750" w:rsidP="0044022A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44022A" w:rsidRPr="00DB093C">
        <w:rPr>
          <w:rFonts w:ascii="Times New Roman" w:hAnsi="Times New Roman"/>
          <w:sz w:val="28"/>
          <w:szCs w:val="28"/>
          <w:lang w:eastAsia="ru-RU"/>
        </w:rPr>
        <w:t>. Ежегодный отчет о деятельности счетной палаты</w:t>
      </w:r>
      <w:r w:rsidR="00FB2F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022A" w:rsidRPr="00DB093C">
        <w:rPr>
          <w:rFonts w:ascii="Times New Roman" w:hAnsi="Times New Roman"/>
          <w:sz w:val="28"/>
          <w:szCs w:val="28"/>
          <w:lang w:eastAsia="ru-RU"/>
        </w:rPr>
        <w:t>подлежит размещению на официальном сайте счетной палаты</w:t>
      </w:r>
      <w:r w:rsidR="0044022A">
        <w:rPr>
          <w:rFonts w:ascii="Times New Roman" w:hAnsi="Times New Roman"/>
          <w:sz w:val="28"/>
          <w:szCs w:val="28"/>
          <w:lang w:eastAsia="ru-RU"/>
        </w:rPr>
        <w:t xml:space="preserve"> общим отделом</w:t>
      </w:r>
      <w:r w:rsidR="00402A49">
        <w:rPr>
          <w:rFonts w:ascii="Times New Roman" w:hAnsi="Times New Roman"/>
          <w:sz w:val="28"/>
          <w:szCs w:val="28"/>
          <w:lang w:eastAsia="ru-RU"/>
        </w:rPr>
        <w:t xml:space="preserve"> счетной палаты</w:t>
      </w:r>
      <w:r w:rsidR="0044022A" w:rsidRPr="00DB093C">
        <w:rPr>
          <w:rFonts w:ascii="Times New Roman" w:hAnsi="Times New Roman"/>
          <w:sz w:val="28"/>
          <w:szCs w:val="28"/>
          <w:lang w:eastAsia="ru-RU"/>
        </w:rPr>
        <w:t xml:space="preserve"> не позднее семи рабочих дней после его рассмотрения Тульской областной Думой.</w:t>
      </w:r>
    </w:p>
    <w:p w:rsidR="0044022A" w:rsidRPr="00DB093C" w:rsidRDefault="00BF7750" w:rsidP="009B688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44022A">
        <w:rPr>
          <w:rFonts w:ascii="Times New Roman" w:hAnsi="Times New Roman"/>
          <w:sz w:val="28"/>
          <w:szCs w:val="28"/>
          <w:lang w:eastAsia="ru-RU"/>
        </w:rPr>
        <w:t xml:space="preserve">. Контроль за своевременным размещением годового отчета </w:t>
      </w:r>
      <w:r w:rsidR="0044022A" w:rsidRPr="00DB093C">
        <w:rPr>
          <w:rFonts w:ascii="Times New Roman" w:hAnsi="Times New Roman"/>
          <w:sz w:val="28"/>
          <w:szCs w:val="28"/>
          <w:lang w:eastAsia="ru-RU"/>
        </w:rPr>
        <w:t>на официальном сайте счетной палаты</w:t>
      </w:r>
      <w:r w:rsidR="0044022A">
        <w:rPr>
          <w:rFonts w:ascii="Times New Roman" w:hAnsi="Times New Roman"/>
          <w:sz w:val="28"/>
          <w:szCs w:val="28"/>
          <w:lang w:eastAsia="ru-RU"/>
        </w:rPr>
        <w:t xml:space="preserve"> осуществляется руководителем аппарата счетной палаты.</w:t>
      </w:r>
    </w:p>
    <w:p w:rsidR="007E02E9" w:rsidRPr="005115DE" w:rsidRDefault="007E02E9" w:rsidP="00960B30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16"/>
          <w:szCs w:val="16"/>
          <w:lang w:eastAsia="ru-RU"/>
        </w:rPr>
      </w:pPr>
    </w:p>
    <w:p w:rsidR="007E02E9" w:rsidRPr="00A87F3E" w:rsidRDefault="007E02E9" w:rsidP="00960B30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A87F3E">
        <w:rPr>
          <w:rFonts w:ascii="Times New Roman" w:hAnsi="Times New Roman"/>
          <w:b/>
          <w:sz w:val="28"/>
          <w:szCs w:val="28"/>
          <w:lang w:eastAsia="ru-RU"/>
        </w:rPr>
        <w:t xml:space="preserve">Статья </w:t>
      </w:r>
      <w:r w:rsidR="00D80D69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A87F3E">
        <w:rPr>
          <w:rFonts w:ascii="Times New Roman" w:hAnsi="Times New Roman"/>
          <w:b/>
          <w:sz w:val="28"/>
          <w:szCs w:val="28"/>
          <w:lang w:eastAsia="ru-RU"/>
        </w:rPr>
        <w:t xml:space="preserve">.2. Обеспечение </w:t>
      </w:r>
      <w:r w:rsidR="00A87F3E">
        <w:rPr>
          <w:rFonts w:ascii="Times New Roman" w:hAnsi="Times New Roman"/>
          <w:b/>
          <w:sz w:val="28"/>
          <w:szCs w:val="28"/>
          <w:lang w:eastAsia="ru-RU"/>
        </w:rPr>
        <w:t>доступа к информации о деятельности счетной палаты</w:t>
      </w:r>
      <w:r w:rsidRPr="00A87F3E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960B30" w:rsidRDefault="00960B30" w:rsidP="004467C4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16"/>
          <w:szCs w:val="16"/>
          <w:lang w:eastAsia="ru-RU"/>
        </w:rPr>
      </w:pPr>
    </w:p>
    <w:p w:rsidR="00A87F3E" w:rsidRDefault="00A87F3E" w:rsidP="005A0199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87F3E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Доступ к информации о деятельности счетной палаты Тульской области обеспечивается в соответствии с положениями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самоуправления», Закона</w:t>
      </w:r>
      <w:r w:rsidR="00F724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7750">
        <w:rPr>
          <w:rFonts w:ascii="Times New Roman" w:hAnsi="Times New Roman"/>
          <w:sz w:val="28"/>
          <w:szCs w:val="28"/>
          <w:lang w:eastAsia="ru-RU"/>
        </w:rPr>
        <w:t>№</w:t>
      </w:r>
      <w:r w:rsidR="00F72476">
        <w:rPr>
          <w:rFonts w:ascii="Times New Roman" w:hAnsi="Times New Roman"/>
          <w:sz w:val="28"/>
          <w:szCs w:val="28"/>
          <w:lang w:eastAsia="ru-RU"/>
        </w:rPr>
        <w:t> </w:t>
      </w:r>
      <w:r w:rsidR="00BF7750">
        <w:rPr>
          <w:rFonts w:ascii="Times New Roman" w:hAnsi="Times New Roman"/>
          <w:sz w:val="28"/>
          <w:szCs w:val="28"/>
          <w:lang w:eastAsia="ru-RU"/>
        </w:rPr>
        <w:t>1147-ЗТО</w:t>
      </w:r>
      <w:r>
        <w:rPr>
          <w:rFonts w:ascii="Times New Roman" w:hAnsi="Times New Roman"/>
          <w:sz w:val="28"/>
          <w:szCs w:val="28"/>
          <w:lang w:eastAsia="ru-RU"/>
        </w:rPr>
        <w:t xml:space="preserve">, утвержденного стандарта организации деятельности. </w:t>
      </w:r>
    </w:p>
    <w:p w:rsidR="00A50DF1" w:rsidRDefault="00A87F3E" w:rsidP="00A50DF1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Обеспечение доступа к информации о деятельности счетной палаты осуществляется </w:t>
      </w:r>
      <w:r w:rsidR="00BF7750">
        <w:rPr>
          <w:rFonts w:ascii="Times New Roman" w:hAnsi="Times New Roman"/>
          <w:sz w:val="28"/>
          <w:szCs w:val="28"/>
          <w:lang w:eastAsia="ru-RU"/>
        </w:rPr>
        <w:t>путем</w:t>
      </w:r>
      <w:r>
        <w:rPr>
          <w:rFonts w:ascii="Times New Roman" w:hAnsi="Times New Roman"/>
          <w:sz w:val="28"/>
          <w:szCs w:val="28"/>
          <w:lang w:eastAsia="ru-RU"/>
        </w:rPr>
        <w:t xml:space="preserve"> опубликовани</w:t>
      </w:r>
      <w:r w:rsidR="00BF7750">
        <w:rPr>
          <w:rFonts w:ascii="Times New Roman" w:hAnsi="Times New Roman"/>
          <w:sz w:val="28"/>
          <w:szCs w:val="28"/>
          <w:lang w:eastAsia="ru-RU"/>
        </w:rPr>
        <w:t>я</w:t>
      </w:r>
      <w:r w:rsidR="00E9220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информации в СМИ</w:t>
      </w:r>
      <w:r w:rsidR="00BF7750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0835" w:rsidRPr="00811846">
        <w:rPr>
          <w:rFonts w:ascii="Times New Roman" w:hAnsi="Times New Roman"/>
          <w:sz w:val="28"/>
          <w:szCs w:val="28"/>
          <w:lang w:eastAsia="ru-RU"/>
        </w:rPr>
        <w:t>размещени</w:t>
      </w:r>
      <w:r w:rsidR="00BF7750">
        <w:rPr>
          <w:rFonts w:ascii="Times New Roman" w:hAnsi="Times New Roman"/>
          <w:sz w:val="28"/>
          <w:szCs w:val="28"/>
          <w:lang w:eastAsia="ru-RU"/>
        </w:rPr>
        <w:t>я</w:t>
      </w:r>
      <w:r w:rsidR="007D0835" w:rsidRPr="00811846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счетной палаты</w:t>
      </w:r>
      <w:r w:rsidR="00E922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741B" w:rsidRPr="00811846">
        <w:rPr>
          <w:rFonts w:ascii="Times New Roman" w:hAnsi="Times New Roman"/>
          <w:sz w:val="28"/>
          <w:szCs w:val="28"/>
          <w:lang w:eastAsia="ru-RU"/>
        </w:rPr>
        <w:t xml:space="preserve">в сети «Интернет» </w:t>
      </w:r>
      <w:r w:rsidR="007C1742" w:rsidRPr="00811846">
        <w:rPr>
          <w:rFonts w:ascii="Times New Roman" w:hAnsi="Times New Roman"/>
          <w:sz w:val="28"/>
          <w:szCs w:val="28"/>
          <w:lang w:eastAsia="ru-RU"/>
        </w:rPr>
        <w:t>информации о деятельности</w:t>
      </w:r>
      <w:r w:rsidR="00E9220A">
        <w:rPr>
          <w:rFonts w:ascii="Times New Roman" w:hAnsi="Times New Roman"/>
          <w:sz w:val="28"/>
          <w:szCs w:val="28"/>
          <w:lang w:eastAsia="ru-RU"/>
        </w:rPr>
        <w:t>,</w:t>
      </w:r>
      <w:r w:rsidR="007C1742" w:rsidRPr="0081184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</w:t>
      </w:r>
      <w:r w:rsidR="00BF7750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информации по запросам заинтересованных лиц</w:t>
      </w:r>
      <w:r w:rsidR="00BF77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A50DF1" w:rsidRPr="00811846">
        <w:rPr>
          <w:rFonts w:ascii="Times New Roman" w:hAnsi="Times New Roman"/>
          <w:sz w:val="28"/>
          <w:szCs w:val="28"/>
          <w:lang w:eastAsia="ru-RU"/>
        </w:rPr>
        <w:t>представлени</w:t>
      </w:r>
      <w:r w:rsidR="00BF7750">
        <w:rPr>
          <w:rFonts w:ascii="Times New Roman" w:hAnsi="Times New Roman"/>
          <w:sz w:val="28"/>
          <w:szCs w:val="28"/>
          <w:lang w:eastAsia="ru-RU"/>
        </w:rPr>
        <w:t>я</w:t>
      </w:r>
      <w:r w:rsidR="00A50DF1" w:rsidRPr="00811846">
        <w:rPr>
          <w:rFonts w:ascii="Times New Roman" w:hAnsi="Times New Roman"/>
          <w:sz w:val="28"/>
          <w:szCs w:val="28"/>
          <w:lang w:eastAsia="ru-RU"/>
        </w:rPr>
        <w:t xml:space="preserve"> Тульской областной Думе и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="00A50DF1" w:rsidRPr="00811846">
        <w:rPr>
          <w:rFonts w:ascii="Times New Roman" w:hAnsi="Times New Roman"/>
          <w:sz w:val="28"/>
          <w:szCs w:val="28"/>
          <w:lang w:eastAsia="ru-RU"/>
        </w:rPr>
        <w:t>убернатору области ежегодного отчета о своей деятельности за отчетный год</w:t>
      </w:r>
      <w:r w:rsidR="007C1742" w:rsidRPr="00811846">
        <w:rPr>
          <w:rFonts w:ascii="Times New Roman" w:hAnsi="Times New Roman"/>
          <w:sz w:val="28"/>
          <w:szCs w:val="28"/>
          <w:lang w:eastAsia="ru-RU"/>
        </w:rPr>
        <w:t>.</w:t>
      </w:r>
    </w:p>
    <w:p w:rsidR="000C4F49" w:rsidRPr="006A741B" w:rsidRDefault="000C4F49" w:rsidP="00A50DF1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Состав информации, сроки и порядок ее размещения на официальном сайте счетной палаты утверждаются специальным стандартом организации деятельности счетной палаты.</w:t>
      </w:r>
    </w:p>
    <w:p w:rsidR="00D45B26" w:rsidRDefault="000C4F49" w:rsidP="005A0199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A87F3E">
        <w:rPr>
          <w:rFonts w:ascii="Times New Roman" w:hAnsi="Times New Roman"/>
          <w:sz w:val="28"/>
          <w:szCs w:val="28"/>
          <w:lang w:eastAsia="ru-RU"/>
        </w:rPr>
        <w:t>. Обобщенная информация о результатах аудита в сфере закупок</w:t>
      </w:r>
      <w:r w:rsidR="008B3302">
        <w:rPr>
          <w:rFonts w:ascii="Times New Roman" w:hAnsi="Times New Roman"/>
          <w:sz w:val="28"/>
          <w:szCs w:val="28"/>
          <w:lang w:eastAsia="ru-RU"/>
        </w:rPr>
        <w:t xml:space="preserve"> за</w:t>
      </w:r>
      <w:r w:rsidR="00A87F3E">
        <w:rPr>
          <w:rFonts w:ascii="Times New Roman" w:hAnsi="Times New Roman"/>
          <w:sz w:val="28"/>
          <w:szCs w:val="28"/>
          <w:lang w:eastAsia="ru-RU"/>
        </w:rPr>
        <w:t xml:space="preserve"> отчетный год размещается в единой информационной системе в сфере закупок руководителем аппарата счетной палаты в срок до 1 апреля года, следующего за отчетным.</w:t>
      </w:r>
    </w:p>
    <w:p w:rsidR="00A87F3E" w:rsidRDefault="000C4F49" w:rsidP="005A0199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5</w:t>
      </w:r>
      <w:r w:rsidR="00A87F3E">
        <w:rPr>
          <w:rFonts w:ascii="Times New Roman" w:hAnsi="Times New Roman"/>
          <w:sz w:val="28"/>
          <w:szCs w:val="28"/>
          <w:lang w:eastAsia="ru-RU"/>
        </w:rPr>
        <w:t>. Порядок предоставления информации о деятельности счетной палаты заинтересованным лицам по их обращениям устанавливается инструкцией по делопроизводству счетной палаты в соответствии с положениями Федерального закона от 02.05.2006</w:t>
      </w:r>
      <w:r w:rsidR="009506B0">
        <w:rPr>
          <w:rFonts w:ascii="Times New Roman" w:hAnsi="Times New Roman"/>
          <w:sz w:val="28"/>
          <w:szCs w:val="28"/>
          <w:lang w:eastAsia="ru-RU"/>
        </w:rPr>
        <w:t xml:space="preserve"> № 59-ФЗ «О порядке рассмотрения обращений граждан Российской Федерации»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474C4" w:rsidRDefault="000474C4" w:rsidP="005A0199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0474C4" w:rsidRDefault="000474C4" w:rsidP="005A0199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0474C4" w:rsidRDefault="000474C4" w:rsidP="005A0199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0474C4" w:rsidRDefault="000474C4" w:rsidP="005A0199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0474C4" w:rsidRDefault="000474C4" w:rsidP="005A0199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0474C4" w:rsidRDefault="000474C4" w:rsidP="005A0199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Члены коллегии:</w:t>
      </w:r>
    </w:p>
    <w:p w:rsidR="000474C4" w:rsidRDefault="000474C4" w:rsidP="005A0199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0474C4" w:rsidRDefault="000474C4" w:rsidP="005A0199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Юдин В.Е.</w:t>
      </w:r>
    </w:p>
    <w:p w:rsidR="000474C4" w:rsidRDefault="000474C4" w:rsidP="005A0199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Калиничева И.А. </w:t>
      </w:r>
    </w:p>
    <w:p w:rsidR="000474C4" w:rsidRDefault="000474C4" w:rsidP="005A0199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Сергеева Т.А.</w:t>
      </w:r>
    </w:p>
    <w:p w:rsidR="000474C4" w:rsidRDefault="000474C4" w:rsidP="005A0199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Титова М.В.</w:t>
      </w:r>
      <w:bookmarkStart w:id="0" w:name="_GoBack"/>
      <w:bookmarkEnd w:id="0"/>
    </w:p>
    <w:p w:rsidR="000C4F49" w:rsidRDefault="000C4F49" w:rsidP="005A0199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5A0199" w:rsidRPr="005A0199" w:rsidRDefault="005A0199">
      <w:pPr>
        <w:autoSpaceDE w:val="0"/>
        <w:autoSpaceDN w:val="0"/>
        <w:adjustRightInd w:val="0"/>
        <w:ind w:left="357" w:firstLine="0"/>
        <w:outlineLvl w:val="2"/>
        <w:rPr>
          <w:rFonts w:ascii="Times New Roman" w:hAnsi="Times New Roman"/>
          <w:sz w:val="28"/>
          <w:szCs w:val="28"/>
          <w:lang w:eastAsia="ru-RU"/>
        </w:rPr>
      </w:pPr>
    </w:p>
    <w:sectPr w:rsidR="005A0199" w:rsidRPr="005A0199" w:rsidSect="00613EB0">
      <w:headerReference w:type="default" r:id="rId17"/>
      <w:pgSz w:w="11905" w:h="16838" w:code="9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96E" w:rsidRDefault="00EE396E" w:rsidP="00156030">
      <w:r>
        <w:separator/>
      </w:r>
    </w:p>
  </w:endnote>
  <w:endnote w:type="continuationSeparator" w:id="0">
    <w:p w:rsidR="00EE396E" w:rsidRDefault="00EE396E" w:rsidP="0015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96E" w:rsidRDefault="00EE396E" w:rsidP="00156030">
      <w:r>
        <w:separator/>
      </w:r>
    </w:p>
  </w:footnote>
  <w:footnote w:type="continuationSeparator" w:id="0">
    <w:p w:rsidR="00EE396E" w:rsidRDefault="00EE396E" w:rsidP="00156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E46" w:rsidRDefault="00294E46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74C4">
      <w:rPr>
        <w:noProof/>
      </w:rPr>
      <w:t>22</w:t>
    </w:r>
    <w:r>
      <w:rPr>
        <w:noProof/>
      </w:rPr>
      <w:fldChar w:fldCharType="end"/>
    </w:r>
  </w:p>
  <w:p w:rsidR="00294E46" w:rsidRDefault="00294E4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3D47"/>
    <w:multiLevelType w:val="hybridMultilevel"/>
    <w:tmpl w:val="6F7C6214"/>
    <w:lvl w:ilvl="0" w:tplc="0648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4D2F6E"/>
    <w:multiLevelType w:val="hybridMultilevel"/>
    <w:tmpl w:val="0ECAD986"/>
    <w:lvl w:ilvl="0" w:tplc="11569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543F5D"/>
    <w:multiLevelType w:val="hybridMultilevel"/>
    <w:tmpl w:val="41D2A01E"/>
    <w:lvl w:ilvl="0" w:tplc="8F36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9058B"/>
    <w:multiLevelType w:val="hybridMultilevel"/>
    <w:tmpl w:val="B99E634C"/>
    <w:lvl w:ilvl="0" w:tplc="75D850FA">
      <w:start w:val="2"/>
      <w:numFmt w:val="bullet"/>
      <w:lvlText w:val="-"/>
      <w:lvlJc w:val="left"/>
      <w:pPr>
        <w:ind w:left="121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2F318D"/>
    <w:multiLevelType w:val="hybridMultilevel"/>
    <w:tmpl w:val="B13A705A"/>
    <w:lvl w:ilvl="0" w:tplc="75D850FA">
      <w:start w:val="2"/>
      <w:numFmt w:val="bullet"/>
      <w:lvlText w:val="-"/>
      <w:lvlJc w:val="left"/>
      <w:pPr>
        <w:ind w:left="121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F53EA6"/>
    <w:multiLevelType w:val="hybridMultilevel"/>
    <w:tmpl w:val="2A6E3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0F1D8F"/>
    <w:multiLevelType w:val="hybridMultilevel"/>
    <w:tmpl w:val="1C044D6A"/>
    <w:lvl w:ilvl="0" w:tplc="8F36851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BBF6F84"/>
    <w:multiLevelType w:val="hybridMultilevel"/>
    <w:tmpl w:val="FB546D66"/>
    <w:lvl w:ilvl="0" w:tplc="8F3685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F7853F9"/>
    <w:multiLevelType w:val="hybridMultilevel"/>
    <w:tmpl w:val="A0E2AC58"/>
    <w:lvl w:ilvl="0" w:tplc="8F36851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37F7E"/>
    <w:multiLevelType w:val="hybridMultilevel"/>
    <w:tmpl w:val="CD4C952C"/>
    <w:lvl w:ilvl="0" w:tplc="8F36851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F12BA"/>
    <w:multiLevelType w:val="hybridMultilevel"/>
    <w:tmpl w:val="7CD69606"/>
    <w:lvl w:ilvl="0" w:tplc="900822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50407AA"/>
    <w:multiLevelType w:val="hybridMultilevel"/>
    <w:tmpl w:val="486E06FC"/>
    <w:lvl w:ilvl="0" w:tplc="8F36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051D1"/>
    <w:multiLevelType w:val="hybridMultilevel"/>
    <w:tmpl w:val="13DAFC8E"/>
    <w:lvl w:ilvl="0" w:tplc="8F36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632B1"/>
    <w:multiLevelType w:val="hybridMultilevel"/>
    <w:tmpl w:val="0C2EB32A"/>
    <w:lvl w:ilvl="0" w:tplc="D146E3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2"/>
  </w:num>
  <w:num w:numId="5">
    <w:abstractNumId w:val="11"/>
  </w:num>
  <w:num w:numId="6">
    <w:abstractNumId w:val="9"/>
  </w:num>
  <w:num w:numId="7">
    <w:abstractNumId w:val="10"/>
  </w:num>
  <w:num w:numId="8">
    <w:abstractNumId w:val="5"/>
  </w:num>
  <w:num w:numId="9">
    <w:abstractNumId w:val="0"/>
  </w:num>
  <w:num w:numId="10">
    <w:abstractNumId w:val="13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8E"/>
    <w:rsid w:val="00002F66"/>
    <w:rsid w:val="00004F64"/>
    <w:rsid w:val="000113BC"/>
    <w:rsid w:val="00013108"/>
    <w:rsid w:val="000160B6"/>
    <w:rsid w:val="0001649E"/>
    <w:rsid w:val="00024DE2"/>
    <w:rsid w:val="0002523C"/>
    <w:rsid w:val="00026B04"/>
    <w:rsid w:val="000277BB"/>
    <w:rsid w:val="00027E22"/>
    <w:rsid w:val="000405CC"/>
    <w:rsid w:val="000406F2"/>
    <w:rsid w:val="00042F05"/>
    <w:rsid w:val="00044EC9"/>
    <w:rsid w:val="000474C4"/>
    <w:rsid w:val="0005055D"/>
    <w:rsid w:val="00053576"/>
    <w:rsid w:val="00053F48"/>
    <w:rsid w:val="0006239B"/>
    <w:rsid w:val="00062DA9"/>
    <w:rsid w:val="000643BB"/>
    <w:rsid w:val="0008607D"/>
    <w:rsid w:val="00087B98"/>
    <w:rsid w:val="000969C5"/>
    <w:rsid w:val="000A44EF"/>
    <w:rsid w:val="000B79C0"/>
    <w:rsid w:val="000C125E"/>
    <w:rsid w:val="000C3833"/>
    <w:rsid w:val="000C4F49"/>
    <w:rsid w:val="000C6BD3"/>
    <w:rsid w:val="000C76B7"/>
    <w:rsid w:val="000D2927"/>
    <w:rsid w:val="000D64AA"/>
    <w:rsid w:val="000D7DD1"/>
    <w:rsid w:val="000E4FBC"/>
    <w:rsid w:val="000E6C14"/>
    <w:rsid w:val="000E77FF"/>
    <w:rsid w:val="000F17B3"/>
    <w:rsid w:val="000F3221"/>
    <w:rsid w:val="000F6198"/>
    <w:rsid w:val="000F7991"/>
    <w:rsid w:val="000F7EC3"/>
    <w:rsid w:val="001016B2"/>
    <w:rsid w:val="00102C91"/>
    <w:rsid w:val="00104FD7"/>
    <w:rsid w:val="00107FCE"/>
    <w:rsid w:val="00113757"/>
    <w:rsid w:val="00113908"/>
    <w:rsid w:val="001145DE"/>
    <w:rsid w:val="00115223"/>
    <w:rsid w:val="00115787"/>
    <w:rsid w:val="0011589A"/>
    <w:rsid w:val="00115F4E"/>
    <w:rsid w:val="001177E0"/>
    <w:rsid w:val="001258E0"/>
    <w:rsid w:val="00130BDE"/>
    <w:rsid w:val="001361F1"/>
    <w:rsid w:val="00137075"/>
    <w:rsid w:val="00141A19"/>
    <w:rsid w:val="00145973"/>
    <w:rsid w:val="001467EC"/>
    <w:rsid w:val="00151C94"/>
    <w:rsid w:val="00153CAF"/>
    <w:rsid w:val="00154105"/>
    <w:rsid w:val="00156030"/>
    <w:rsid w:val="001610A5"/>
    <w:rsid w:val="001655C6"/>
    <w:rsid w:val="0016738A"/>
    <w:rsid w:val="00167623"/>
    <w:rsid w:val="00171F3F"/>
    <w:rsid w:val="00174623"/>
    <w:rsid w:val="0018056A"/>
    <w:rsid w:val="0018163E"/>
    <w:rsid w:val="00185C06"/>
    <w:rsid w:val="00186228"/>
    <w:rsid w:val="001916AE"/>
    <w:rsid w:val="001961D1"/>
    <w:rsid w:val="0019775A"/>
    <w:rsid w:val="001A176A"/>
    <w:rsid w:val="001A1F8F"/>
    <w:rsid w:val="001A4F67"/>
    <w:rsid w:val="001B25D0"/>
    <w:rsid w:val="001B7239"/>
    <w:rsid w:val="001C1319"/>
    <w:rsid w:val="001C6DA7"/>
    <w:rsid w:val="001C741C"/>
    <w:rsid w:val="001D58BA"/>
    <w:rsid w:val="001D670F"/>
    <w:rsid w:val="001E4233"/>
    <w:rsid w:val="001E4671"/>
    <w:rsid w:val="001E51EA"/>
    <w:rsid w:val="001E6A13"/>
    <w:rsid w:val="001E776A"/>
    <w:rsid w:val="001F2056"/>
    <w:rsid w:val="002007E2"/>
    <w:rsid w:val="00200950"/>
    <w:rsid w:val="002024BD"/>
    <w:rsid w:val="00204491"/>
    <w:rsid w:val="002063BF"/>
    <w:rsid w:val="002147EC"/>
    <w:rsid w:val="00220B42"/>
    <w:rsid w:val="00227384"/>
    <w:rsid w:val="00231346"/>
    <w:rsid w:val="00232BD6"/>
    <w:rsid w:val="00232D31"/>
    <w:rsid w:val="002334EF"/>
    <w:rsid w:val="00234C41"/>
    <w:rsid w:val="00235945"/>
    <w:rsid w:val="00244798"/>
    <w:rsid w:val="00252672"/>
    <w:rsid w:val="00252735"/>
    <w:rsid w:val="0025288C"/>
    <w:rsid w:val="00253F6C"/>
    <w:rsid w:val="00257E0E"/>
    <w:rsid w:val="00260B8A"/>
    <w:rsid w:val="00261919"/>
    <w:rsid w:val="002668B3"/>
    <w:rsid w:val="00267D9B"/>
    <w:rsid w:val="00273419"/>
    <w:rsid w:val="00277676"/>
    <w:rsid w:val="00285033"/>
    <w:rsid w:val="00285E85"/>
    <w:rsid w:val="002924A6"/>
    <w:rsid w:val="002935C7"/>
    <w:rsid w:val="00294E46"/>
    <w:rsid w:val="002A36E2"/>
    <w:rsid w:val="002A3B83"/>
    <w:rsid w:val="002A4C5F"/>
    <w:rsid w:val="002B10BC"/>
    <w:rsid w:val="002B2C81"/>
    <w:rsid w:val="002C65C7"/>
    <w:rsid w:val="002D57F1"/>
    <w:rsid w:val="002E1832"/>
    <w:rsid w:val="002E405D"/>
    <w:rsid w:val="002E4372"/>
    <w:rsid w:val="002E56A3"/>
    <w:rsid w:val="002E578C"/>
    <w:rsid w:val="002F4684"/>
    <w:rsid w:val="002F69C6"/>
    <w:rsid w:val="003018CB"/>
    <w:rsid w:val="00302870"/>
    <w:rsid w:val="00303CD9"/>
    <w:rsid w:val="0030746D"/>
    <w:rsid w:val="00310A4F"/>
    <w:rsid w:val="00320711"/>
    <w:rsid w:val="00322EB0"/>
    <w:rsid w:val="00330474"/>
    <w:rsid w:val="0033153E"/>
    <w:rsid w:val="00331717"/>
    <w:rsid w:val="00331953"/>
    <w:rsid w:val="003326A8"/>
    <w:rsid w:val="003424AE"/>
    <w:rsid w:val="003478E8"/>
    <w:rsid w:val="0035067C"/>
    <w:rsid w:val="0035228A"/>
    <w:rsid w:val="00357B32"/>
    <w:rsid w:val="00357DDC"/>
    <w:rsid w:val="00361871"/>
    <w:rsid w:val="00362882"/>
    <w:rsid w:val="00370C98"/>
    <w:rsid w:val="00371AA5"/>
    <w:rsid w:val="00387894"/>
    <w:rsid w:val="00394A7F"/>
    <w:rsid w:val="00394E97"/>
    <w:rsid w:val="00394FF5"/>
    <w:rsid w:val="003A225B"/>
    <w:rsid w:val="003A51F8"/>
    <w:rsid w:val="003A7EC6"/>
    <w:rsid w:val="003B210D"/>
    <w:rsid w:val="003B53F7"/>
    <w:rsid w:val="003B5B55"/>
    <w:rsid w:val="003B6255"/>
    <w:rsid w:val="003B730D"/>
    <w:rsid w:val="003D2CC7"/>
    <w:rsid w:val="003D2EA2"/>
    <w:rsid w:val="003D37D9"/>
    <w:rsid w:val="003E0430"/>
    <w:rsid w:val="003E0B62"/>
    <w:rsid w:val="003E5272"/>
    <w:rsid w:val="003E63C8"/>
    <w:rsid w:val="003E7A7A"/>
    <w:rsid w:val="003E7C8E"/>
    <w:rsid w:val="003F1D46"/>
    <w:rsid w:val="003F5378"/>
    <w:rsid w:val="003F57BB"/>
    <w:rsid w:val="00401BB7"/>
    <w:rsid w:val="00402272"/>
    <w:rsid w:val="00402A49"/>
    <w:rsid w:val="00404A2A"/>
    <w:rsid w:val="00414DAE"/>
    <w:rsid w:val="00415161"/>
    <w:rsid w:val="004163E0"/>
    <w:rsid w:val="004179CE"/>
    <w:rsid w:val="00424CA2"/>
    <w:rsid w:val="00425377"/>
    <w:rsid w:val="00431098"/>
    <w:rsid w:val="00433BCD"/>
    <w:rsid w:val="00434BDF"/>
    <w:rsid w:val="00437115"/>
    <w:rsid w:val="0043785A"/>
    <w:rsid w:val="0044022A"/>
    <w:rsid w:val="0044231D"/>
    <w:rsid w:val="00442B15"/>
    <w:rsid w:val="00442E4F"/>
    <w:rsid w:val="00444E2A"/>
    <w:rsid w:val="004467C4"/>
    <w:rsid w:val="004504C9"/>
    <w:rsid w:val="00451DFC"/>
    <w:rsid w:val="0045259A"/>
    <w:rsid w:val="004535BB"/>
    <w:rsid w:val="00456F4D"/>
    <w:rsid w:val="00464494"/>
    <w:rsid w:val="00475F63"/>
    <w:rsid w:val="004801A9"/>
    <w:rsid w:val="00480927"/>
    <w:rsid w:val="00482B98"/>
    <w:rsid w:val="00484A12"/>
    <w:rsid w:val="0049151D"/>
    <w:rsid w:val="004954B5"/>
    <w:rsid w:val="00496BB3"/>
    <w:rsid w:val="004A1D40"/>
    <w:rsid w:val="004A5180"/>
    <w:rsid w:val="004B5E2C"/>
    <w:rsid w:val="004C0693"/>
    <w:rsid w:val="004C0A2A"/>
    <w:rsid w:val="004C44B9"/>
    <w:rsid w:val="004C5F5D"/>
    <w:rsid w:val="004C625D"/>
    <w:rsid w:val="004C73FC"/>
    <w:rsid w:val="004D02D0"/>
    <w:rsid w:val="004D2C7C"/>
    <w:rsid w:val="004D4417"/>
    <w:rsid w:val="004D460E"/>
    <w:rsid w:val="004E0E07"/>
    <w:rsid w:val="004E3281"/>
    <w:rsid w:val="004E3AD6"/>
    <w:rsid w:val="004E4096"/>
    <w:rsid w:val="004E6165"/>
    <w:rsid w:val="004E7A12"/>
    <w:rsid w:val="004F5CA7"/>
    <w:rsid w:val="004F7E33"/>
    <w:rsid w:val="00506A20"/>
    <w:rsid w:val="00507E1A"/>
    <w:rsid w:val="005115DE"/>
    <w:rsid w:val="00512526"/>
    <w:rsid w:val="0052032D"/>
    <w:rsid w:val="005209A1"/>
    <w:rsid w:val="0052156E"/>
    <w:rsid w:val="00522E21"/>
    <w:rsid w:val="00523654"/>
    <w:rsid w:val="005243AC"/>
    <w:rsid w:val="0052620F"/>
    <w:rsid w:val="005411CE"/>
    <w:rsid w:val="0054181D"/>
    <w:rsid w:val="00543278"/>
    <w:rsid w:val="0054614B"/>
    <w:rsid w:val="005468B4"/>
    <w:rsid w:val="00553DE6"/>
    <w:rsid w:val="0055706D"/>
    <w:rsid w:val="00563571"/>
    <w:rsid w:val="00564907"/>
    <w:rsid w:val="00565F0A"/>
    <w:rsid w:val="00567194"/>
    <w:rsid w:val="00570011"/>
    <w:rsid w:val="00572C4B"/>
    <w:rsid w:val="0057679B"/>
    <w:rsid w:val="0058058B"/>
    <w:rsid w:val="0058452A"/>
    <w:rsid w:val="00587A81"/>
    <w:rsid w:val="00590284"/>
    <w:rsid w:val="00590522"/>
    <w:rsid w:val="00591472"/>
    <w:rsid w:val="005924EB"/>
    <w:rsid w:val="00597F8E"/>
    <w:rsid w:val="005A0199"/>
    <w:rsid w:val="005A0B6C"/>
    <w:rsid w:val="005A3436"/>
    <w:rsid w:val="005A5177"/>
    <w:rsid w:val="005A54CA"/>
    <w:rsid w:val="005A74C1"/>
    <w:rsid w:val="005B292E"/>
    <w:rsid w:val="005C192D"/>
    <w:rsid w:val="005C1DA0"/>
    <w:rsid w:val="005C2D00"/>
    <w:rsid w:val="005C54EC"/>
    <w:rsid w:val="005C6377"/>
    <w:rsid w:val="005D3249"/>
    <w:rsid w:val="005D3C06"/>
    <w:rsid w:val="005D708C"/>
    <w:rsid w:val="005E1B3C"/>
    <w:rsid w:val="005E39C8"/>
    <w:rsid w:val="005E64F4"/>
    <w:rsid w:val="005E780D"/>
    <w:rsid w:val="005F00FA"/>
    <w:rsid w:val="005F5DBC"/>
    <w:rsid w:val="005F6260"/>
    <w:rsid w:val="005F6902"/>
    <w:rsid w:val="0060252C"/>
    <w:rsid w:val="00606FB7"/>
    <w:rsid w:val="00613EB0"/>
    <w:rsid w:val="00615809"/>
    <w:rsid w:val="00622B0C"/>
    <w:rsid w:val="0062468E"/>
    <w:rsid w:val="00626669"/>
    <w:rsid w:val="006269FD"/>
    <w:rsid w:val="0063063F"/>
    <w:rsid w:val="006306D0"/>
    <w:rsid w:val="0063617D"/>
    <w:rsid w:val="006368F0"/>
    <w:rsid w:val="00636B7D"/>
    <w:rsid w:val="00641E9E"/>
    <w:rsid w:val="0064435A"/>
    <w:rsid w:val="00646DE3"/>
    <w:rsid w:val="0065502E"/>
    <w:rsid w:val="00657A57"/>
    <w:rsid w:val="00664617"/>
    <w:rsid w:val="00670200"/>
    <w:rsid w:val="0067737E"/>
    <w:rsid w:val="00677F9D"/>
    <w:rsid w:val="0068191C"/>
    <w:rsid w:val="006860C5"/>
    <w:rsid w:val="00686CF3"/>
    <w:rsid w:val="0069017D"/>
    <w:rsid w:val="00690CEB"/>
    <w:rsid w:val="00695C14"/>
    <w:rsid w:val="00697F35"/>
    <w:rsid w:val="006A72F0"/>
    <w:rsid w:val="006A741B"/>
    <w:rsid w:val="006B5616"/>
    <w:rsid w:val="006C13BA"/>
    <w:rsid w:val="006D3A58"/>
    <w:rsid w:val="006D3E5D"/>
    <w:rsid w:val="006D7F19"/>
    <w:rsid w:val="006E16F9"/>
    <w:rsid w:val="006F12BD"/>
    <w:rsid w:val="006F42E4"/>
    <w:rsid w:val="006F7323"/>
    <w:rsid w:val="00701E96"/>
    <w:rsid w:val="007067EC"/>
    <w:rsid w:val="0070784B"/>
    <w:rsid w:val="00711530"/>
    <w:rsid w:val="007132A6"/>
    <w:rsid w:val="0071426E"/>
    <w:rsid w:val="00714F86"/>
    <w:rsid w:val="007158E5"/>
    <w:rsid w:val="00715E52"/>
    <w:rsid w:val="00716A95"/>
    <w:rsid w:val="0071748B"/>
    <w:rsid w:val="0072051F"/>
    <w:rsid w:val="00727DA1"/>
    <w:rsid w:val="007310A9"/>
    <w:rsid w:val="007313A9"/>
    <w:rsid w:val="00732345"/>
    <w:rsid w:val="00736A10"/>
    <w:rsid w:val="00746307"/>
    <w:rsid w:val="00750818"/>
    <w:rsid w:val="00753891"/>
    <w:rsid w:val="007553BC"/>
    <w:rsid w:val="00756E00"/>
    <w:rsid w:val="007575D2"/>
    <w:rsid w:val="007618A9"/>
    <w:rsid w:val="0076211C"/>
    <w:rsid w:val="00762181"/>
    <w:rsid w:val="00767200"/>
    <w:rsid w:val="0077024F"/>
    <w:rsid w:val="00770383"/>
    <w:rsid w:val="0077214B"/>
    <w:rsid w:val="00773A4C"/>
    <w:rsid w:val="0077495B"/>
    <w:rsid w:val="00777012"/>
    <w:rsid w:val="007819DE"/>
    <w:rsid w:val="00782ED5"/>
    <w:rsid w:val="00787846"/>
    <w:rsid w:val="00794DE3"/>
    <w:rsid w:val="007A3342"/>
    <w:rsid w:val="007A49EE"/>
    <w:rsid w:val="007A5E60"/>
    <w:rsid w:val="007A697B"/>
    <w:rsid w:val="007B0FCA"/>
    <w:rsid w:val="007B2A01"/>
    <w:rsid w:val="007B6696"/>
    <w:rsid w:val="007B695F"/>
    <w:rsid w:val="007C1742"/>
    <w:rsid w:val="007C6715"/>
    <w:rsid w:val="007D0502"/>
    <w:rsid w:val="007D0835"/>
    <w:rsid w:val="007D207E"/>
    <w:rsid w:val="007D282B"/>
    <w:rsid w:val="007D4E2C"/>
    <w:rsid w:val="007E02E9"/>
    <w:rsid w:val="007E3526"/>
    <w:rsid w:val="007E4B81"/>
    <w:rsid w:val="007E6F2D"/>
    <w:rsid w:val="007E76B8"/>
    <w:rsid w:val="007F5F6C"/>
    <w:rsid w:val="00801708"/>
    <w:rsid w:val="008053E3"/>
    <w:rsid w:val="00806B56"/>
    <w:rsid w:val="0081042A"/>
    <w:rsid w:val="00811846"/>
    <w:rsid w:val="00812F4D"/>
    <w:rsid w:val="008169EF"/>
    <w:rsid w:val="00816F0E"/>
    <w:rsid w:val="00827FA7"/>
    <w:rsid w:val="00832D3B"/>
    <w:rsid w:val="0083468D"/>
    <w:rsid w:val="00837B42"/>
    <w:rsid w:val="00840081"/>
    <w:rsid w:val="00840BC1"/>
    <w:rsid w:val="00843B79"/>
    <w:rsid w:val="008450F6"/>
    <w:rsid w:val="00846AD2"/>
    <w:rsid w:val="00853457"/>
    <w:rsid w:val="00854CBD"/>
    <w:rsid w:val="00862CF5"/>
    <w:rsid w:val="00862FE7"/>
    <w:rsid w:val="00863392"/>
    <w:rsid w:val="00864A72"/>
    <w:rsid w:val="00866107"/>
    <w:rsid w:val="008668D3"/>
    <w:rsid w:val="00872C62"/>
    <w:rsid w:val="00873174"/>
    <w:rsid w:val="00873858"/>
    <w:rsid w:val="00873F51"/>
    <w:rsid w:val="00875FA1"/>
    <w:rsid w:val="0087766A"/>
    <w:rsid w:val="00877E8E"/>
    <w:rsid w:val="0088038C"/>
    <w:rsid w:val="00880E0A"/>
    <w:rsid w:val="00884CBF"/>
    <w:rsid w:val="00885B69"/>
    <w:rsid w:val="00892EF9"/>
    <w:rsid w:val="008A0B39"/>
    <w:rsid w:val="008A2DD1"/>
    <w:rsid w:val="008A4DD1"/>
    <w:rsid w:val="008A79C7"/>
    <w:rsid w:val="008A7FBD"/>
    <w:rsid w:val="008B0FE1"/>
    <w:rsid w:val="008B2A2F"/>
    <w:rsid w:val="008B3302"/>
    <w:rsid w:val="008B342A"/>
    <w:rsid w:val="008B6182"/>
    <w:rsid w:val="008C1606"/>
    <w:rsid w:val="008C654D"/>
    <w:rsid w:val="008D12BB"/>
    <w:rsid w:val="008D25B4"/>
    <w:rsid w:val="008D381D"/>
    <w:rsid w:val="008E00D3"/>
    <w:rsid w:val="008E1625"/>
    <w:rsid w:val="008E4CC6"/>
    <w:rsid w:val="008E596B"/>
    <w:rsid w:val="008E5F9F"/>
    <w:rsid w:val="008E709D"/>
    <w:rsid w:val="008F2C68"/>
    <w:rsid w:val="008F3BB8"/>
    <w:rsid w:val="008F4C93"/>
    <w:rsid w:val="009123A9"/>
    <w:rsid w:val="00912DD6"/>
    <w:rsid w:val="009143C9"/>
    <w:rsid w:val="00916443"/>
    <w:rsid w:val="00917DC1"/>
    <w:rsid w:val="00920204"/>
    <w:rsid w:val="0092304F"/>
    <w:rsid w:val="00937EDF"/>
    <w:rsid w:val="00941794"/>
    <w:rsid w:val="0094303D"/>
    <w:rsid w:val="0094460E"/>
    <w:rsid w:val="00946C5E"/>
    <w:rsid w:val="00946FD5"/>
    <w:rsid w:val="009506B0"/>
    <w:rsid w:val="00951E0A"/>
    <w:rsid w:val="009530E7"/>
    <w:rsid w:val="009577AA"/>
    <w:rsid w:val="00960B30"/>
    <w:rsid w:val="00963D61"/>
    <w:rsid w:val="00967E9D"/>
    <w:rsid w:val="00974069"/>
    <w:rsid w:val="009809B3"/>
    <w:rsid w:val="009836ED"/>
    <w:rsid w:val="00985D93"/>
    <w:rsid w:val="00990788"/>
    <w:rsid w:val="00990B3D"/>
    <w:rsid w:val="009923B0"/>
    <w:rsid w:val="0099272D"/>
    <w:rsid w:val="00994933"/>
    <w:rsid w:val="009A32D5"/>
    <w:rsid w:val="009B6884"/>
    <w:rsid w:val="009B6AFD"/>
    <w:rsid w:val="009C258C"/>
    <w:rsid w:val="009C39DD"/>
    <w:rsid w:val="009C455B"/>
    <w:rsid w:val="009C55BF"/>
    <w:rsid w:val="009C6CE7"/>
    <w:rsid w:val="009C7D3B"/>
    <w:rsid w:val="009D312A"/>
    <w:rsid w:val="009D3136"/>
    <w:rsid w:val="009D5785"/>
    <w:rsid w:val="009D67EF"/>
    <w:rsid w:val="009E2434"/>
    <w:rsid w:val="009E2B38"/>
    <w:rsid w:val="009E5F71"/>
    <w:rsid w:val="009E6B08"/>
    <w:rsid w:val="009E6F84"/>
    <w:rsid w:val="009E7159"/>
    <w:rsid w:val="009E7DA6"/>
    <w:rsid w:val="009F20EA"/>
    <w:rsid w:val="009F3C61"/>
    <w:rsid w:val="009F474C"/>
    <w:rsid w:val="009F5839"/>
    <w:rsid w:val="009F6541"/>
    <w:rsid w:val="00A004B5"/>
    <w:rsid w:val="00A00DFA"/>
    <w:rsid w:val="00A00E55"/>
    <w:rsid w:val="00A14DAE"/>
    <w:rsid w:val="00A17F6B"/>
    <w:rsid w:val="00A21A1B"/>
    <w:rsid w:val="00A237F2"/>
    <w:rsid w:val="00A24393"/>
    <w:rsid w:val="00A25398"/>
    <w:rsid w:val="00A31E3D"/>
    <w:rsid w:val="00A32396"/>
    <w:rsid w:val="00A42A95"/>
    <w:rsid w:val="00A50DF1"/>
    <w:rsid w:val="00A52F8F"/>
    <w:rsid w:val="00A530F3"/>
    <w:rsid w:val="00A53FF9"/>
    <w:rsid w:val="00A54529"/>
    <w:rsid w:val="00A610E4"/>
    <w:rsid w:val="00A614CF"/>
    <w:rsid w:val="00A61E2F"/>
    <w:rsid w:val="00A86530"/>
    <w:rsid w:val="00A87F3E"/>
    <w:rsid w:val="00A9031B"/>
    <w:rsid w:val="00A9732A"/>
    <w:rsid w:val="00AA3442"/>
    <w:rsid w:val="00AB0A57"/>
    <w:rsid w:val="00AD0DC1"/>
    <w:rsid w:val="00AE1620"/>
    <w:rsid w:val="00AE1EE1"/>
    <w:rsid w:val="00AE267C"/>
    <w:rsid w:val="00AE4524"/>
    <w:rsid w:val="00AE5593"/>
    <w:rsid w:val="00AF04FE"/>
    <w:rsid w:val="00AF4BBF"/>
    <w:rsid w:val="00B03DB0"/>
    <w:rsid w:val="00B05D51"/>
    <w:rsid w:val="00B27101"/>
    <w:rsid w:val="00B315D4"/>
    <w:rsid w:val="00B346D3"/>
    <w:rsid w:val="00B351D5"/>
    <w:rsid w:val="00B360B3"/>
    <w:rsid w:val="00B43316"/>
    <w:rsid w:val="00B46FB0"/>
    <w:rsid w:val="00B523DD"/>
    <w:rsid w:val="00B53C80"/>
    <w:rsid w:val="00B61CD6"/>
    <w:rsid w:val="00B63049"/>
    <w:rsid w:val="00B646AA"/>
    <w:rsid w:val="00B66E19"/>
    <w:rsid w:val="00B67694"/>
    <w:rsid w:val="00B702A1"/>
    <w:rsid w:val="00B727AB"/>
    <w:rsid w:val="00B73AAD"/>
    <w:rsid w:val="00B74816"/>
    <w:rsid w:val="00B75DAE"/>
    <w:rsid w:val="00B818CE"/>
    <w:rsid w:val="00B82806"/>
    <w:rsid w:val="00B86605"/>
    <w:rsid w:val="00B86E54"/>
    <w:rsid w:val="00B93CDA"/>
    <w:rsid w:val="00B94CA4"/>
    <w:rsid w:val="00BA1842"/>
    <w:rsid w:val="00BB06FC"/>
    <w:rsid w:val="00BB709F"/>
    <w:rsid w:val="00BC0179"/>
    <w:rsid w:val="00BC614D"/>
    <w:rsid w:val="00BD5978"/>
    <w:rsid w:val="00BE0B00"/>
    <w:rsid w:val="00BE153F"/>
    <w:rsid w:val="00BF3F60"/>
    <w:rsid w:val="00BF7478"/>
    <w:rsid w:val="00BF7750"/>
    <w:rsid w:val="00C034D3"/>
    <w:rsid w:val="00C04254"/>
    <w:rsid w:val="00C04295"/>
    <w:rsid w:val="00C05D91"/>
    <w:rsid w:val="00C154D1"/>
    <w:rsid w:val="00C15855"/>
    <w:rsid w:val="00C1658C"/>
    <w:rsid w:val="00C17333"/>
    <w:rsid w:val="00C17A03"/>
    <w:rsid w:val="00C21AA7"/>
    <w:rsid w:val="00C24C45"/>
    <w:rsid w:val="00C2647D"/>
    <w:rsid w:val="00C300DE"/>
    <w:rsid w:val="00C40120"/>
    <w:rsid w:val="00C4434C"/>
    <w:rsid w:val="00C50F30"/>
    <w:rsid w:val="00C53736"/>
    <w:rsid w:val="00C53C63"/>
    <w:rsid w:val="00C53D50"/>
    <w:rsid w:val="00C56BBA"/>
    <w:rsid w:val="00C5735A"/>
    <w:rsid w:val="00C5776F"/>
    <w:rsid w:val="00C60A15"/>
    <w:rsid w:val="00C639B5"/>
    <w:rsid w:val="00C64A1B"/>
    <w:rsid w:val="00C64F21"/>
    <w:rsid w:val="00C70EA1"/>
    <w:rsid w:val="00C746F9"/>
    <w:rsid w:val="00C74FC4"/>
    <w:rsid w:val="00C763F3"/>
    <w:rsid w:val="00C766C5"/>
    <w:rsid w:val="00C80D6F"/>
    <w:rsid w:val="00C81119"/>
    <w:rsid w:val="00C862BF"/>
    <w:rsid w:val="00C907EB"/>
    <w:rsid w:val="00C918CC"/>
    <w:rsid w:val="00C94C66"/>
    <w:rsid w:val="00C954C0"/>
    <w:rsid w:val="00CA6BCA"/>
    <w:rsid w:val="00CB0CFA"/>
    <w:rsid w:val="00CB130D"/>
    <w:rsid w:val="00CB5EDC"/>
    <w:rsid w:val="00CC0D0A"/>
    <w:rsid w:val="00CC118D"/>
    <w:rsid w:val="00CC15E5"/>
    <w:rsid w:val="00CC24D8"/>
    <w:rsid w:val="00CC2FE8"/>
    <w:rsid w:val="00CC64DF"/>
    <w:rsid w:val="00CC6502"/>
    <w:rsid w:val="00CD212E"/>
    <w:rsid w:val="00CD2189"/>
    <w:rsid w:val="00CD3629"/>
    <w:rsid w:val="00CD492D"/>
    <w:rsid w:val="00CD4C3D"/>
    <w:rsid w:val="00CD66D5"/>
    <w:rsid w:val="00CD6A70"/>
    <w:rsid w:val="00CE266C"/>
    <w:rsid w:val="00CF012E"/>
    <w:rsid w:val="00CF3466"/>
    <w:rsid w:val="00CF3BF1"/>
    <w:rsid w:val="00CF783B"/>
    <w:rsid w:val="00D00505"/>
    <w:rsid w:val="00D020B2"/>
    <w:rsid w:val="00D02AB4"/>
    <w:rsid w:val="00D03D26"/>
    <w:rsid w:val="00D0640A"/>
    <w:rsid w:val="00D11B15"/>
    <w:rsid w:val="00D11C97"/>
    <w:rsid w:val="00D15F4B"/>
    <w:rsid w:val="00D267A0"/>
    <w:rsid w:val="00D320E0"/>
    <w:rsid w:val="00D329C6"/>
    <w:rsid w:val="00D33C12"/>
    <w:rsid w:val="00D45B26"/>
    <w:rsid w:val="00D5016F"/>
    <w:rsid w:val="00D51FEB"/>
    <w:rsid w:val="00D54E64"/>
    <w:rsid w:val="00D6274A"/>
    <w:rsid w:val="00D6328B"/>
    <w:rsid w:val="00D67064"/>
    <w:rsid w:val="00D67B49"/>
    <w:rsid w:val="00D7318B"/>
    <w:rsid w:val="00D74B52"/>
    <w:rsid w:val="00D75F06"/>
    <w:rsid w:val="00D76A51"/>
    <w:rsid w:val="00D77425"/>
    <w:rsid w:val="00D80D69"/>
    <w:rsid w:val="00D80FE7"/>
    <w:rsid w:val="00D832A7"/>
    <w:rsid w:val="00D923CA"/>
    <w:rsid w:val="00D92B5C"/>
    <w:rsid w:val="00D9763E"/>
    <w:rsid w:val="00D97EFA"/>
    <w:rsid w:val="00DA1D61"/>
    <w:rsid w:val="00DA2E4D"/>
    <w:rsid w:val="00DA4F0D"/>
    <w:rsid w:val="00DA6C4F"/>
    <w:rsid w:val="00DB093C"/>
    <w:rsid w:val="00DB13AF"/>
    <w:rsid w:val="00DB2451"/>
    <w:rsid w:val="00DC42C5"/>
    <w:rsid w:val="00DC5CF6"/>
    <w:rsid w:val="00DD377A"/>
    <w:rsid w:val="00DD387B"/>
    <w:rsid w:val="00DD4F87"/>
    <w:rsid w:val="00DD617C"/>
    <w:rsid w:val="00DE3CEB"/>
    <w:rsid w:val="00DE49EB"/>
    <w:rsid w:val="00DF70FD"/>
    <w:rsid w:val="00DF722F"/>
    <w:rsid w:val="00E045BB"/>
    <w:rsid w:val="00E102C1"/>
    <w:rsid w:val="00E1312D"/>
    <w:rsid w:val="00E26806"/>
    <w:rsid w:val="00E27C84"/>
    <w:rsid w:val="00E309DB"/>
    <w:rsid w:val="00E364A1"/>
    <w:rsid w:val="00E415C4"/>
    <w:rsid w:val="00E42AFE"/>
    <w:rsid w:val="00E4534E"/>
    <w:rsid w:val="00E45F8E"/>
    <w:rsid w:val="00E543E3"/>
    <w:rsid w:val="00E55B77"/>
    <w:rsid w:val="00E56DA3"/>
    <w:rsid w:val="00E57427"/>
    <w:rsid w:val="00E6093D"/>
    <w:rsid w:val="00E67745"/>
    <w:rsid w:val="00E71A4D"/>
    <w:rsid w:val="00E723A0"/>
    <w:rsid w:val="00E735A5"/>
    <w:rsid w:val="00E76C2B"/>
    <w:rsid w:val="00E83789"/>
    <w:rsid w:val="00E906EA"/>
    <w:rsid w:val="00E91FC6"/>
    <w:rsid w:val="00E9220A"/>
    <w:rsid w:val="00E9520E"/>
    <w:rsid w:val="00E97D2B"/>
    <w:rsid w:val="00EA0369"/>
    <w:rsid w:val="00EB21B6"/>
    <w:rsid w:val="00EC17CF"/>
    <w:rsid w:val="00EC37B5"/>
    <w:rsid w:val="00EC7D9C"/>
    <w:rsid w:val="00ED055F"/>
    <w:rsid w:val="00ED3F99"/>
    <w:rsid w:val="00ED41C2"/>
    <w:rsid w:val="00EE2B4F"/>
    <w:rsid w:val="00EE396E"/>
    <w:rsid w:val="00EE6DD0"/>
    <w:rsid w:val="00EE7569"/>
    <w:rsid w:val="00EF48DE"/>
    <w:rsid w:val="00EF6D49"/>
    <w:rsid w:val="00F07B1C"/>
    <w:rsid w:val="00F07B80"/>
    <w:rsid w:val="00F10AB5"/>
    <w:rsid w:val="00F10C39"/>
    <w:rsid w:val="00F10C4E"/>
    <w:rsid w:val="00F11C37"/>
    <w:rsid w:val="00F15731"/>
    <w:rsid w:val="00F233E5"/>
    <w:rsid w:val="00F24E49"/>
    <w:rsid w:val="00F258E7"/>
    <w:rsid w:val="00F26B07"/>
    <w:rsid w:val="00F27D65"/>
    <w:rsid w:val="00F34F51"/>
    <w:rsid w:val="00F35AA0"/>
    <w:rsid w:val="00F376BB"/>
    <w:rsid w:val="00F42BC6"/>
    <w:rsid w:val="00F44423"/>
    <w:rsid w:val="00F45AA4"/>
    <w:rsid w:val="00F46901"/>
    <w:rsid w:val="00F50283"/>
    <w:rsid w:val="00F52EA8"/>
    <w:rsid w:val="00F53A8B"/>
    <w:rsid w:val="00F62C32"/>
    <w:rsid w:val="00F6471C"/>
    <w:rsid w:val="00F70942"/>
    <w:rsid w:val="00F72476"/>
    <w:rsid w:val="00F74885"/>
    <w:rsid w:val="00F82216"/>
    <w:rsid w:val="00F8455C"/>
    <w:rsid w:val="00F8619C"/>
    <w:rsid w:val="00F90C64"/>
    <w:rsid w:val="00F94AE3"/>
    <w:rsid w:val="00FA3F95"/>
    <w:rsid w:val="00FA4F17"/>
    <w:rsid w:val="00FA63CF"/>
    <w:rsid w:val="00FB0570"/>
    <w:rsid w:val="00FB2F2A"/>
    <w:rsid w:val="00FB3952"/>
    <w:rsid w:val="00FB51D3"/>
    <w:rsid w:val="00FC0524"/>
    <w:rsid w:val="00FC119D"/>
    <w:rsid w:val="00FC1A26"/>
    <w:rsid w:val="00FC657A"/>
    <w:rsid w:val="00FC6E59"/>
    <w:rsid w:val="00FD1012"/>
    <w:rsid w:val="00FD6A68"/>
    <w:rsid w:val="00FD6E6A"/>
    <w:rsid w:val="00FD754A"/>
    <w:rsid w:val="00FE0EAC"/>
    <w:rsid w:val="00FF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407CC-00B6-4967-9EE6-0E181AF8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E9E"/>
    <w:pPr>
      <w:ind w:left="714" w:hanging="357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575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5D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3">
    <w:name w:val="annotation reference"/>
    <w:basedOn w:val="a0"/>
    <w:uiPriority w:val="99"/>
    <w:semiHidden/>
    <w:unhideWhenUsed/>
    <w:rsid w:val="0087317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7317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73174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7317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73174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731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174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1560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6030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1560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56030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7310A9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92304F"/>
    <w:rPr>
      <w:color w:val="0000FF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7575D2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rsid w:val="007575D2"/>
    <w:pPr>
      <w:spacing w:after="100"/>
      <w:ind w:left="0"/>
    </w:pPr>
  </w:style>
  <w:style w:type="paragraph" w:styleId="2">
    <w:name w:val="toc 2"/>
    <w:basedOn w:val="a"/>
    <w:next w:val="a"/>
    <w:autoRedefine/>
    <w:uiPriority w:val="39"/>
    <w:unhideWhenUsed/>
    <w:rsid w:val="007575D2"/>
    <w:pPr>
      <w:spacing w:after="100"/>
      <w:ind w:left="220"/>
    </w:pPr>
  </w:style>
  <w:style w:type="paragraph" w:styleId="af0">
    <w:name w:val="TOC Heading"/>
    <w:basedOn w:val="1"/>
    <w:next w:val="a"/>
    <w:uiPriority w:val="39"/>
    <w:unhideWhenUsed/>
    <w:qFormat/>
    <w:rsid w:val="007575D2"/>
    <w:pPr>
      <w:spacing w:line="259" w:lineRule="auto"/>
      <w:ind w:left="0" w:firstLine="0"/>
      <w:jc w:val="left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5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67;n=36426;fld=134" TargetMode="External"/><Relationship Id="rId13" Type="http://schemas.openxmlformats.org/officeDocument/2006/relationships/hyperlink" Target="consultantplus://offline/main?base=LAW;n=112715;fld=13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2715;fld=13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067;n=26275;fld=134;dst=10012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067;n=36426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067;n=26275;fld=134;dst=100128" TargetMode="External"/><Relationship Id="rId10" Type="http://schemas.openxmlformats.org/officeDocument/2006/relationships/hyperlink" Target="consultantplus://offline/main?base=RLAW067;n=36426;fld=1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67;n=36426;fld=134;dst=100087" TargetMode="External"/><Relationship Id="rId14" Type="http://schemas.openxmlformats.org/officeDocument/2006/relationships/hyperlink" Target="consultantplus://offline/main?base=LAW;n=11271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7617C-4A28-429F-9214-DB92FFBAB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7027</Words>
  <Characters>40054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46988</CharactersWithSpaces>
  <SharedDoc>false</SharedDoc>
  <HLinks>
    <vt:vector size="60" baseType="variant">
      <vt:variant>
        <vt:i4>262173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consultantplus://offline/main?base=RLAW067;n=26275;fld=134;dst=100128</vt:lpwstr>
      </vt:variant>
      <vt:variant>
        <vt:lpwstr/>
      </vt:variant>
      <vt:variant>
        <vt:i4>262173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consultantplus://offline/main?base=RLAW067;n=26275;fld=134;dst=100128</vt:lpwstr>
      </vt:variant>
      <vt:variant>
        <vt:lpwstr/>
      </vt:variant>
      <vt:variant>
        <vt:i4>7340153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consultantplus://offline/main?base=LAW;n=117254;fld=134</vt:lpwstr>
      </vt:variant>
      <vt:variant>
        <vt:lpwstr/>
      </vt:variant>
      <vt:variant>
        <vt:i4>2293868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consultantplus://offline/main?base=RLAW067;n=36426;fld=134</vt:lpwstr>
      </vt:variant>
      <vt:variant>
        <vt:lpwstr/>
      </vt:variant>
      <vt:variant>
        <vt:i4>2293868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consultantplus://offline/main?base=RLAW067;n=36426;fld=134</vt:lpwstr>
      </vt:variant>
      <vt:variant>
        <vt:lpwstr/>
      </vt:variant>
      <vt:variant>
        <vt:i4>7405693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consultantplus://offline/main?base=LAW;n=112715;fld=134</vt:lpwstr>
      </vt:variant>
      <vt:variant>
        <vt:lpwstr/>
      </vt:variant>
      <vt:variant>
        <vt:i4>2293868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consultantplus://offline/main?base=RLAW067;n=36426;fld=134</vt:lpwstr>
      </vt:variant>
      <vt:variant>
        <vt:lpwstr/>
      </vt:variant>
      <vt:variant>
        <vt:i4>2293868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consultantplus://offline/main?base=RLAW067;n=36426;fld=134</vt:lpwstr>
      </vt:variant>
      <vt:variant>
        <vt:lpwstr/>
      </vt:variant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consultantplus://offline/main?base=RLAW067;n=36426;fld=134;dst=100087</vt:lpwstr>
      </vt:variant>
      <vt:variant>
        <vt:lpwstr/>
      </vt:variant>
      <vt:variant>
        <vt:i4>2293868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consultantplus://offline/main?base=RLAW067;n=36426;fld=134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</dc:creator>
  <cp:keywords/>
  <dc:description/>
  <cp:lastModifiedBy>Кузнецова Ольга Николаевна</cp:lastModifiedBy>
  <cp:revision>112</cp:revision>
  <cp:lastPrinted>2019-09-17T09:34:00Z</cp:lastPrinted>
  <dcterms:created xsi:type="dcterms:W3CDTF">2019-09-02T07:01:00Z</dcterms:created>
  <dcterms:modified xsi:type="dcterms:W3CDTF">2019-09-17T09:34:00Z</dcterms:modified>
</cp:coreProperties>
</file>