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85" w:rsidRPr="00143785" w:rsidRDefault="00143785" w:rsidP="00143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3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143785" w:rsidRPr="00143785" w:rsidRDefault="00143785" w:rsidP="00143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3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результатах экспертно-аналитического мероприятия </w:t>
      </w:r>
    </w:p>
    <w:p w:rsidR="00143785" w:rsidRPr="00143785" w:rsidRDefault="00143785" w:rsidP="00143785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3785">
        <w:rPr>
          <w:rFonts w:ascii="Times New Roman" w:eastAsia="Calibri" w:hAnsi="Times New Roman" w:cs="Times New Roman"/>
          <w:b/>
          <w:sz w:val="28"/>
          <w:szCs w:val="28"/>
        </w:rPr>
        <w:t>«Внешняя проверка бюджетной отчетности министерства образования Тульской области за 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143785">
        <w:rPr>
          <w:rFonts w:ascii="Times New Roman" w:eastAsia="Calibri" w:hAnsi="Times New Roman" w:cs="Times New Roman"/>
          <w:b/>
          <w:sz w:val="28"/>
          <w:szCs w:val="28"/>
        </w:rPr>
        <w:t xml:space="preserve"> год»</w:t>
      </w:r>
    </w:p>
    <w:p w:rsidR="00143785" w:rsidRPr="00143785" w:rsidRDefault="00143785" w:rsidP="0014378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785">
        <w:rPr>
          <w:rFonts w:ascii="Times New Roman" w:eastAsia="Calibri" w:hAnsi="Times New Roman" w:cs="Times New Roman"/>
          <w:sz w:val="28"/>
          <w:szCs w:val="28"/>
        </w:rPr>
        <w:t>Счетной палатой Тульской области в соответствии с пунктом 1.3.1.2</w:t>
      </w:r>
      <w:r>
        <w:rPr>
          <w:rFonts w:ascii="Times New Roman" w:eastAsia="Calibri" w:hAnsi="Times New Roman" w:cs="Times New Roman"/>
          <w:sz w:val="28"/>
          <w:szCs w:val="28"/>
        </w:rPr>
        <w:t>9.</w:t>
      </w:r>
      <w:r w:rsidRPr="00143785">
        <w:rPr>
          <w:rFonts w:ascii="Times New Roman" w:eastAsia="Calibri" w:hAnsi="Times New Roman" w:cs="Times New Roman"/>
          <w:sz w:val="28"/>
          <w:szCs w:val="28"/>
        </w:rPr>
        <w:t xml:space="preserve"> плана работы счетной палаты Тульской области 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43785">
        <w:rPr>
          <w:rFonts w:ascii="Times New Roman" w:eastAsia="Calibri" w:hAnsi="Times New Roman" w:cs="Times New Roman"/>
          <w:sz w:val="28"/>
          <w:szCs w:val="28"/>
        </w:rPr>
        <w:t xml:space="preserve"> год в период с 2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143785">
        <w:rPr>
          <w:rFonts w:ascii="Times New Roman" w:eastAsia="Calibri" w:hAnsi="Times New Roman" w:cs="Times New Roman"/>
          <w:sz w:val="28"/>
          <w:szCs w:val="28"/>
        </w:rPr>
        <w:t>.03.202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43785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1F456B">
        <w:rPr>
          <w:rFonts w:ascii="Times New Roman" w:eastAsia="Calibri" w:hAnsi="Times New Roman" w:cs="Times New Roman"/>
          <w:sz w:val="28"/>
          <w:szCs w:val="28"/>
        </w:rPr>
        <w:t>11</w:t>
      </w:r>
      <w:r w:rsidRPr="00143785">
        <w:rPr>
          <w:rFonts w:ascii="Times New Roman" w:eastAsia="Calibri" w:hAnsi="Times New Roman" w:cs="Times New Roman"/>
          <w:sz w:val="28"/>
          <w:szCs w:val="28"/>
        </w:rPr>
        <w:t>.05.202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43785">
        <w:rPr>
          <w:rFonts w:ascii="Times New Roman" w:eastAsia="Calibri" w:hAnsi="Times New Roman" w:cs="Times New Roman"/>
          <w:sz w:val="28"/>
          <w:szCs w:val="28"/>
        </w:rPr>
        <w:t xml:space="preserve"> проведено </w:t>
      </w:r>
      <w:r w:rsidRPr="0014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экспертно-аналитическое мероприятие </w:t>
      </w:r>
      <w:r w:rsidRPr="0014378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«Внешняя проверка бюджетной отчетности министерства образования Тульской области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143785" w:rsidRPr="00143785" w:rsidRDefault="00143785" w:rsidP="00143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экспертно-аналитического мероприятия установлено:</w:t>
      </w:r>
    </w:p>
    <w:p w:rsidR="00143785" w:rsidRPr="00143785" w:rsidRDefault="00143785" w:rsidP="00143785">
      <w:pPr>
        <w:widowControl w:val="0"/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785">
        <w:rPr>
          <w:rFonts w:ascii="Times New Roman" w:eastAsia="Calibri" w:hAnsi="Times New Roman" w:cs="Times New Roman"/>
          <w:sz w:val="28"/>
          <w:szCs w:val="28"/>
        </w:rPr>
        <w:t xml:space="preserve">Годовая бюджетная отчетность министерства образования Тульской области за 2021 год представлена в срок, установленный Законом Тульской области от 09.06.2008 № 1015-ЗТО «О бюджетном процессе в Тульской области». </w:t>
      </w:r>
    </w:p>
    <w:p w:rsidR="00143785" w:rsidRPr="00143785" w:rsidRDefault="00143785" w:rsidP="0014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85">
        <w:rPr>
          <w:rFonts w:ascii="Times New Roman" w:eastAsia="Calibri" w:hAnsi="Times New Roman" w:cs="Times New Roman"/>
          <w:sz w:val="28"/>
          <w:szCs w:val="28"/>
        </w:rPr>
        <w:t>Министерством при подготовке годовой бюджетной отчетности за 2021 год учтены замечания счетной палаты, отмеченные в о</w:t>
      </w:r>
      <w:r w:rsidRPr="00143785">
        <w:rPr>
          <w:rFonts w:ascii="Times New Roman" w:eastAsia="Times New Roman" w:hAnsi="Times New Roman" w:cs="Times New Roman"/>
          <w:sz w:val="28"/>
          <w:lang w:eastAsia="ru-RU"/>
        </w:rPr>
        <w:t xml:space="preserve">тчете о результатах экспертно-аналитического мероприятия </w:t>
      </w:r>
      <w:r w:rsidRPr="0014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«Внешняя проверка бюджетной отчетности министерства образования Тульской области за 2020 год». </w:t>
      </w:r>
    </w:p>
    <w:p w:rsidR="00143785" w:rsidRPr="00143785" w:rsidRDefault="00143785" w:rsidP="001437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785">
        <w:rPr>
          <w:rFonts w:ascii="Times New Roman" w:eastAsia="Calibri" w:hAnsi="Times New Roman" w:cs="Times New Roman"/>
          <w:sz w:val="28"/>
          <w:szCs w:val="28"/>
        </w:rPr>
        <w:t>Информация в годовой отчетности раскрыта не в полном объеме, предусмотренном Инструкцией № 191н и федеральными стандартами бухгалтерского учета для организаций государственного сектора.</w:t>
      </w:r>
      <w:r w:rsidRPr="00143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Выявлены отдельные недостатки при отражении информации в текстовой части Пояснительной записки (ф. 0503160).</w:t>
      </w:r>
      <w:r w:rsidRPr="00143785">
        <w:rPr>
          <w:rFonts w:ascii="Calibri" w:eastAsia="Calibri" w:hAnsi="Calibri" w:cs="Times New Roman"/>
        </w:rPr>
        <w:t xml:space="preserve"> </w:t>
      </w:r>
      <w:r w:rsidRPr="00143785">
        <w:rPr>
          <w:rFonts w:ascii="Times New Roman" w:eastAsia="Calibri" w:hAnsi="Times New Roman" w:cs="Times New Roman"/>
          <w:sz w:val="28"/>
          <w:szCs w:val="28"/>
        </w:rPr>
        <w:t>В составе годовой отчетности не представлена форма 0503296 «Сведения об исполнении судебных решений по денежным обязательствам бюджета».</w:t>
      </w:r>
    </w:p>
    <w:p w:rsidR="00143785" w:rsidRPr="00143785" w:rsidRDefault="00143785" w:rsidP="00143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43785" w:rsidRPr="00143785" w:rsidRDefault="00143785" w:rsidP="00143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по результатам экспертно-аналитического мероприятия направлен </w:t>
      </w:r>
      <w:r w:rsidRPr="001437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образования Тульской области.</w:t>
      </w:r>
    </w:p>
    <w:p w:rsidR="0004377D" w:rsidRDefault="0004377D"/>
    <w:p w:rsidR="004C5DE9" w:rsidRPr="004C5DE9" w:rsidRDefault="004C5DE9">
      <w:pPr>
        <w:rPr>
          <w:rFonts w:ascii="Times New Roman" w:hAnsi="Times New Roman" w:cs="Times New Roman"/>
          <w:sz w:val="28"/>
          <w:szCs w:val="28"/>
        </w:rPr>
      </w:pPr>
      <w:r w:rsidRPr="004C5DE9">
        <w:rPr>
          <w:rFonts w:ascii="Times New Roman" w:hAnsi="Times New Roman" w:cs="Times New Roman"/>
          <w:sz w:val="28"/>
          <w:szCs w:val="28"/>
        </w:rPr>
        <w:t>Аудитор                                      Калиничева И.А.           27.05.2022</w:t>
      </w:r>
    </w:p>
    <w:p w:rsidR="004C5DE9" w:rsidRDefault="004C5DE9"/>
    <w:p w:rsidR="004C5DE9" w:rsidRDefault="004C5DE9">
      <w:bookmarkStart w:id="0" w:name="_GoBack"/>
      <w:bookmarkEnd w:id="0"/>
    </w:p>
    <w:sectPr w:rsidR="004C5DE9" w:rsidSect="00284FC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DB0" w:rsidRDefault="00A14DB0">
      <w:pPr>
        <w:spacing w:after="0" w:line="240" w:lineRule="auto"/>
      </w:pPr>
      <w:r>
        <w:separator/>
      </w:r>
    </w:p>
  </w:endnote>
  <w:endnote w:type="continuationSeparator" w:id="0">
    <w:p w:rsidR="00A14DB0" w:rsidRDefault="00A1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DB0" w:rsidRDefault="00A14DB0">
      <w:pPr>
        <w:spacing w:after="0" w:line="240" w:lineRule="auto"/>
      </w:pPr>
      <w:r>
        <w:separator/>
      </w:r>
    </w:p>
  </w:footnote>
  <w:footnote w:type="continuationSeparator" w:id="0">
    <w:p w:rsidR="00A14DB0" w:rsidRDefault="00A1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E4" w:rsidRDefault="0014378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454E4" w:rsidRDefault="00A14D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B5"/>
    <w:rsid w:val="00026C59"/>
    <w:rsid w:val="0004377D"/>
    <w:rsid w:val="00143785"/>
    <w:rsid w:val="001A10B5"/>
    <w:rsid w:val="001F456B"/>
    <w:rsid w:val="004C5DE9"/>
    <w:rsid w:val="00A14DB0"/>
    <w:rsid w:val="00E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99203-419A-43F3-9BCE-79936C31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78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4378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72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Надежда Михайловна</dc:creator>
  <cp:keywords/>
  <dc:description/>
  <cp:lastModifiedBy>Кузнецова Ольга Николаевна</cp:lastModifiedBy>
  <cp:revision>5</cp:revision>
  <cp:lastPrinted>2022-05-26T07:08:00Z</cp:lastPrinted>
  <dcterms:created xsi:type="dcterms:W3CDTF">2022-05-06T08:04:00Z</dcterms:created>
  <dcterms:modified xsi:type="dcterms:W3CDTF">2022-06-06T11:12:00Z</dcterms:modified>
</cp:coreProperties>
</file>