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5F" w:rsidRPr="009F135F" w:rsidRDefault="009F135F" w:rsidP="009F135F">
      <w:pPr>
        <w:jc w:val="center"/>
        <w:rPr>
          <w:b/>
          <w:color w:val="000000"/>
          <w:szCs w:val="28"/>
          <w:lang w:eastAsia="ru-RU"/>
        </w:rPr>
      </w:pPr>
      <w:r w:rsidRPr="009F135F">
        <w:rPr>
          <w:b/>
          <w:color w:val="000000"/>
          <w:szCs w:val="28"/>
          <w:lang w:eastAsia="ru-RU"/>
        </w:rPr>
        <w:t>Информация</w:t>
      </w:r>
    </w:p>
    <w:p w:rsidR="009F135F" w:rsidRDefault="00047D5A" w:rsidP="002D6A51">
      <w:pPr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о ходе</w:t>
      </w:r>
      <w:r w:rsidR="002D6A51" w:rsidRPr="002D6A51">
        <w:rPr>
          <w:b/>
          <w:color w:val="000000"/>
          <w:szCs w:val="28"/>
          <w:lang w:eastAsia="ru-RU"/>
        </w:rPr>
        <w:t xml:space="preserve"> исполнени</w:t>
      </w:r>
      <w:r>
        <w:rPr>
          <w:b/>
          <w:color w:val="000000"/>
          <w:szCs w:val="28"/>
          <w:lang w:eastAsia="ru-RU"/>
        </w:rPr>
        <w:t>я</w:t>
      </w:r>
      <w:r w:rsidR="002D6A51" w:rsidRPr="002D6A51">
        <w:rPr>
          <w:b/>
          <w:color w:val="000000"/>
          <w:szCs w:val="28"/>
          <w:lang w:eastAsia="ru-RU"/>
        </w:rPr>
        <w:t xml:space="preserve"> представлени</w:t>
      </w:r>
      <w:r w:rsidR="00426B87">
        <w:rPr>
          <w:b/>
          <w:color w:val="000000"/>
          <w:szCs w:val="28"/>
          <w:lang w:eastAsia="ru-RU"/>
        </w:rPr>
        <w:t>я</w:t>
      </w:r>
      <w:r w:rsidR="002D6A51" w:rsidRPr="002D6A51">
        <w:rPr>
          <w:b/>
          <w:color w:val="000000"/>
          <w:szCs w:val="28"/>
          <w:lang w:eastAsia="ru-RU"/>
        </w:rPr>
        <w:t xml:space="preserve"> по итогам проведения </w:t>
      </w:r>
      <w:r w:rsidR="002D6A51">
        <w:rPr>
          <w:b/>
          <w:color w:val="000000"/>
          <w:szCs w:val="28"/>
          <w:lang w:eastAsia="ru-RU"/>
        </w:rPr>
        <w:t xml:space="preserve">контрольного мероприятия </w:t>
      </w:r>
      <w:r w:rsidR="00426B87" w:rsidRPr="00426B87">
        <w:rPr>
          <w:b/>
          <w:color w:val="000000"/>
          <w:szCs w:val="28"/>
          <w:lang w:eastAsia="ru-RU"/>
        </w:rPr>
        <w:t>«Выборочная проверка бюджетных средств, предоставленных в 2021 году государственному учреждению Тульской области «Управление спортивными сооружениями»</w:t>
      </w:r>
    </w:p>
    <w:p w:rsidR="009F135F" w:rsidRPr="009F135F" w:rsidRDefault="009F135F" w:rsidP="009F135F">
      <w:pPr>
        <w:keepNext/>
        <w:keepLines/>
        <w:jc w:val="center"/>
        <w:outlineLvl w:val="0"/>
        <w:rPr>
          <w:b/>
          <w:color w:val="000000"/>
          <w:szCs w:val="28"/>
          <w:lang w:eastAsia="ru-RU"/>
        </w:rPr>
      </w:pPr>
    </w:p>
    <w:p w:rsidR="00AB18B7" w:rsidRDefault="00D7523B" w:rsidP="00AB18B7">
      <w:pPr>
        <w:ind w:firstLine="709"/>
        <w:jc w:val="both"/>
        <w:rPr>
          <w:rFonts w:eastAsia="Calibri"/>
          <w:szCs w:val="28"/>
        </w:rPr>
      </w:pPr>
      <w:r w:rsidRPr="00D7523B">
        <w:rPr>
          <w:rFonts w:eastAsia="Calibri"/>
          <w:szCs w:val="28"/>
        </w:rPr>
        <w:t xml:space="preserve">По результатам контрольного мероприятия, проведенного в соответствии </w:t>
      </w:r>
      <w:r w:rsidR="009F135F" w:rsidRPr="009F135F">
        <w:rPr>
          <w:rFonts w:eastAsia="Calibri"/>
          <w:szCs w:val="28"/>
        </w:rPr>
        <w:t xml:space="preserve">с пунктом </w:t>
      </w:r>
      <w:r w:rsidR="00426B87" w:rsidRPr="00426B87">
        <w:rPr>
          <w:rFonts w:eastAsia="Calibri"/>
          <w:szCs w:val="28"/>
        </w:rPr>
        <w:t>2.14.1</w:t>
      </w:r>
      <w:r w:rsidR="00426B87">
        <w:rPr>
          <w:rFonts w:eastAsia="Calibri"/>
          <w:szCs w:val="28"/>
        </w:rPr>
        <w:t>.</w:t>
      </w:r>
      <w:r w:rsidR="009F135F" w:rsidRPr="009F135F">
        <w:rPr>
          <w:szCs w:val="28"/>
          <w:lang w:eastAsia="ru-RU"/>
        </w:rPr>
        <w:t xml:space="preserve"> </w:t>
      </w:r>
      <w:r w:rsidR="009F135F" w:rsidRPr="009F135F">
        <w:rPr>
          <w:rFonts w:eastAsia="Calibri"/>
          <w:szCs w:val="28"/>
        </w:rPr>
        <w:t>плана работы счетной палаты Тульской области на 2022 год</w:t>
      </w:r>
      <w:r>
        <w:rPr>
          <w:rFonts w:eastAsia="Calibri"/>
          <w:szCs w:val="28"/>
        </w:rPr>
        <w:t>,</w:t>
      </w:r>
      <w:r w:rsidR="009F135F" w:rsidRPr="009F135F">
        <w:rPr>
          <w:rFonts w:eastAsia="Calibri"/>
          <w:szCs w:val="28"/>
        </w:rPr>
        <w:t xml:space="preserve"> в период с </w:t>
      </w:r>
      <w:r w:rsidR="00426B87" w:rsidRPr="00426B87">
        <w:rPr>
          <w:rFonts w:eastAsia="Calibri"/>
          <w:szCs w:val="28"/>
        </w:rPr>
        <w:t>05.09.2022 по 17.10.2022</w:t>
      </w:r>
      <w:r>
        <w:rPr>
          <w:rFonts w:eastAsia="Calibri"/>
          <w:szCs w:val="28"/>
        </w:rPr>
        <w:t xml:space="preserve">, </w:t>
      </w:r>
      <w:r w:rsidR="008459F4" w:rsidRPr="008459F4">
        <w:rPr>
          <w:rFonts w:eastAsia="Calibri"/>
          <w:szCs w:val="28"/>
        </w:rPr>
        <w:t xml:space="preserve">в </w:t>
      </w:r>
      <w:r w:rsidR="00426B87" w:rsidRPr="00426B87">
        <w:rPr>
          <w:rFonts w:eastAsia="Calibri"/>
          <w:szCs w:val="28"/>
        </w:rPr>
        <w:t>государственно</w:t>
      </w:r>
      <w:r w:rsidR="00426B87">
        <w:rPr>
          <w:rFonts w:eastAsia="Calibri"/>
          <w:szCs w:val="28"/>
        </w:rPr>
        <w:t>е</w:t>
      </w:r>
      <w:r w:rsidR="00426B87" w:rsidRPr="00426B87">
        <w:rPr>
          <w:rFonts w:eastAsia="Calibri"/>
          <w:szCs w:val="28"/>
        </w:rPr>
        <w:t xml:space="preserve"> учреждени</w:t>
      </w:r>
      <w:r w:rsidR="00426B87">
        <w:rPr>
          <w:rFonts w:eastAsia="Calibri"/>
          <w:szCs w:val="28"/>
        </w:rPr>
        <w:t>е</w:t>
      </w:r>
      <w:r w:rsidR="00426B87" w:rsidRPr="00426B87">
        <w:rPr>
          <w:rFonts w:eastAsia="Calibri"/>
          <w:szCs w:val="28"/>
        </w:rPr>
        <w:t xml:space="preserve"> Тульской области «Управление спортивными сооружениями» </w:t>
      </w:r>
      <w:r w:rsidR="008459F4">
        <w:rPr>
          <w:rFonts w:eastAsia="Calibri"/>
          <w:szCs w:val="28"/>
        </w:rPr>
        <w:t>направлен</w:t>
      </w:r>
      <w:r w:rsidR="00426B87">
        <w:rPr>
          <w:rFonts w:eastAsia="Calibri"/>
          <w:szCs w:val="28"/>
        </w:rPr>
        <w:t>о</w:t>
      </w:r>
      <w:r w:rsidR="008459F4">
        <w:rPr>
          <w:rFonts w:eastAsia="Calibri"/>
          <w:szCs w:val="28"/>
        </w:rPr>
        <w:t xml:space="preserve"> представлени</w:t>
      </w:r>
      <w:r w:rsidR="00384687">
        <w:rPr>
          <w:rFonts w:eastAsia="Calibri"/>
          <w:szCs w:val="28"/>
        </w:rPr>
        <w:t>е</w:t>
      </w:r>
      <w:r w:rsidR="008459F4">
        <w:rPr>
          <w:rFonts w:eastAsia="Calibri"/>
          <w:szCs w:val="28"/>
        </w:rPr>
        <w:t xml:space="preserve"> от</w:t>
      </w:r>
      <w:r w:rsidR="003760F1">
        <w:rPr>
          <w:rFonts w:eastAsia="Calibri"/>
          <w:szCs w:val="28"/>
        </w:rPr>
        <w:t xml:space="preserve"> </w:t>
      </w:r>
      <w:r w:rsidR="00426B87" w:rsidRPr="00426B87">
        <w:rPr>
          <w:rFonts w:eastAsia="Calibri"/>
          <w:szCs w:val="28"/>
        </w:rPr>
        <w:t>07.11.2022 № 01-04/24</w:t>
      </w:r>
      <w:r w:rsidR="003760F1">
        <w:rPr>
          <w:rFonts w:eastAsia="Calibri"/>
          <w:szCs w:val="28"/>
        </w:rPr>
        <w:t>.</w:t>
      </w:r>
    </w:p>
    <w:p w:rsidR="00054C70" w:rsidRPr="00054C70" w:rsidRDefault="00054C70" w:rsidP="00AB18B7">
      <w:pPr>
        <w:ind w:firstLine="709"/>
        <w:jc w:val="both"/>
        <w:rPr>
          <w:rFonts w:eastAsia="Calibri"/>
          <w:szCs w:val="28"/>
        </w:rPr>
      </w:pPr>
      <w:r w:rsidRPr="00054C70">
        <w:rPr>
          <w:rFonts w:eastAsia="Calibri"/>
          <w:szCs w:val="28"/>
        </w:rPr>
        <w:t xml:space="preserve">В целях исполнения представления счетной палаты Тульской области </w:t>
      </w:r>
      <w:r w:rsidR="005913EC">
        <w:t xml:space="preserve">государственным учреждением </w:t>
      </w:r>
      <w:r w:rsidR="005913EC" w:rsidRPr="00B6450E">
        <w:t xml:space="preserve">Тульской области </w:t>
      </w:r>
      <w:r w:rsidR="00426B87">
        <w:t>«</w:t>
      </w:r>
      <w:r w:rsidR="00426B87" w:rsidRPr="00426B87">
        <w:t xml:space="preserve">Управление спортивными сооружениями» </w:t>
      </w:r>
      <w:r w:rsidR="005913EC">
        <w:t>(далее-</w:t>
      </w:r>
      <w:r w:rsidR="005913EC" w:rsidRPr="00B6450E">
        <w:rPr>
          <w:szCs w:val="28"/>
          <w:lang w:eastAsia="ru-RU"/>
        </w:rPr>
        <w:t xml:space="preserve"> </w:t>
      </w:r>
      <w:r w:rsidR="005913EC" w:rsidRPr="00B6450E">
        <w:t>ГУ ТО «У</w:t>
      </w:r>
      <w:r w:rsidR="00426B87">
        <w:t>С</w:t>
      </w:r>
      <w:r w:rsidR="005913EC" w:rsidRPr="00B6450E">
        <w:t>С»</w:t>
      </w:r>
      <w:r w:rsidR="005913EC">
        <w:t xml:space="preserve">) </w:t>
      </w:r>
      <w:r w:rsidRPr="00054C70">
        <w:rPr>
          <w:rFonts w:eastAsia="Calibri"/>
          <w:szCs w:val="28"/>
        </w:rPr>
        <w:t xml:space="preserve">приняты </w:t>
      </w:r>
      <w:r w:rsidR="00313A14">
        <w:rPr>
          <w:rFonts w:eastAsia="Calibri"/>
          <w:szCs w:val="28"/>
        </w:rPr>
        <w:t xml:space="preserve">следующие </w:t>
      </w:r>
      <w:r w:rsidRPr="00054C70">
        <w:rPr>
          <w:rFonts w:eastAsia="Calibri"/>
          <w:szCs w:val="28"/>
        </w:rPr>
        <w:t>меры</w:t>
      </w:r>
      <w:r w:rsidR="00313A14">
        <w:rPr>
          <w:rFonts w:eastAsia="Calibri"/>
          <w:szCs w:val="28"/>
        </w:rPr>
        <w:t>.</w:t>
      </w:r>
      <w:r w:rsidR="00D7523B" w:rsidRPr="003760F1">
        <w:rPr>
          <w:rFonts w:eastAsia="Calibri"/>
          <w:szCs w:val="28"/>
        </w:rPr>
        <w:t xml:space="preserve"> </w:t>
      </w:r>
    </w:p>
    <w:p w:rsidR="00C42F3A" w:rsidRDefault="00C42F3A" w:rsidP="00C42F3A">
      <w:pPr>
        <w:ind w:firstLine="709"/>
        <w:jc w:val="both"/>
      </w:pPr>
      <w:r w:rsidRPr="00313A14">
        <w:t xml:space="preserve">Проведена разъяснительная работа с сотрудниками </w:t>
      </w:r>
      <w:r>
        <w:t>ГУ ТО «УС</w:t>
      </w:r>
      <w:r w:rsidRPr="00313A14">
        <w:t>С»</w:t>
      </w:r>
      <w:r>
        <w:t xml:space="preserve">, </w:t>
      </w:r>
      <w:r w:rsidRPr="00313A14">
        <w:t>приняты меры по устранению и недопущению в дальнейшем установленных нарушений и недостатков.</w:t>
      </w:r>
    </w:p>
    <w:p w:rsidR="00C728E2" w:rsidRDefault="00313A14" w:rsidP="00AB18B7">
      <w:pPr>
        <w:ind w:firstLine="709"/>
        <w:jc w:val="both"/>
      </w:pPr>
      <w:r>
        <w:t>З</w:t>
      </w:r>
      <w:r w:rsidRPr="00313A14">
        <w:t xml:space="preserve">амечания в части </w:t>
      </w:r>
      <w:r w:rsidR="00456CC0" w:rsidRPr="00313A14">
        <w:t>бюджетного учета</w:t>
      </w:r>
      <w:r w:rsidR="00456CC0">
        <w:t xml:space="preserve">, </w:t>
      </w:r>
      <w:r w:rsidR="00384687">
        <w:t xml:space="preserve">недостающей технической документации, </w:t>
      </w:r>
      <w:r w:rsidR="00456CC0">
        <w:t>приведения в по</w:t>
      </w:r>
      <w:r w:rsidR="00384687">
        <w:t xml:space="preserve">рядок учредительных документов </w:t>
      </w:r>
      <w:r w:rsidR="00456CC0" w:rsidRPr="00456CC0">
        <w:t>ГУ ТО «УСС»</w:t>
      </w:r>
      <w:r w:rsidRPr="00313A14">
        <w:t xml:space="preserve"> рассмотрены и учтены. </w:t>
      </w:r>
    </w:p>
    <w:p w:rsidR="00C728E2" w:rsidRDefault="000431D2" w:rsidP="00AB18B7">
      <w:pPr>
        <w:ind w:firstLine="709"/>
        <w:jc w:val="both"/>
      </w:pPr>
      <w:r>
        <w:t>Устранены нарушения, связанные с передачей имущества в аренду. ГУ </w:t>
      </w:r>
      <w:r w:rsidR="00C728E2" w:rsidRPr="00C728E2">
        <w:t>ТО «УСС»</w:t>
      </w:r>
      <w:r w:rsidR="00C728E2">
        <w:t xml:space="preserve"> 15.11.2022 осуществило государственную регистрацию </w:t>
      </w:r>
      <w:r w:rsidR="00C728E2" w:rsidRPr="00C728E2">
        <w:t>в Росреестре договора аренды от 01.09.2022 б/н, для размещения магазина спортивной атрибутики и складских помещений в ФОС «Ледовый дворец» со сроком действия на 3 года.</w:t>
      </w:r>
    </w:p>
    <w:p w:rsidR="00C42F3A" w:rsidRDefault="000431D2" w:rsidP="00AB18B7">
      <w:pPr>
        <w:ind w:firstLine="709"/>
        <w:jc w:val="both"/>
      </w:pPr>
      <w:r>
        <w:t xml:space="preserve">Устранены нарушения, связанные с бухгалтерским учетом </w:t>
      </w:r>
      <w:r w:rsidR="00C42F3A">
        <w:t>неиспользуемого имущества Учреждения</w:t>
      </w:r>
      <w:r>
        <w:t>.</w:t>
      </w:r>
    </w:p>
    <w:p w:rsidR="00D834B2" w:rsidRPr="00054C70" w:rsidRDefault="00D834B2" w:rsidP="00AB18B7">
      <w:pPr>
        <w:jc w:val="both"/>
        <w:rPr>
          <w:highlight w:val="yellow"/>
        </w:rPr>
      </w:pPr>
    </w:p>
    <w:p w:rsidR="000E40E9" w:rsidRDefault="000E40E9" w:rsidP="001F5167">
      <w:pPr>
        <w:ind w:firstLine="708"/>
        <w:jc w:val="both"/>
        <w:rPr>
          <w:szCs w:val="28"/>
        </w:rPr>
      </w:pPr>
      <w:r w:rsidRPr="000E40E9">
        <w:rPr>
          <w:szCs w:val="28"/>
        </w:rPr>
        <w:t>В связи с тем, что по результатам контрольного мероприятия Учреждение продолжает работу по устранению отдельных выявленных нарушений</w:t>
      </w:r>
      <w:r w:rsidR="00764B18">
        <w:rPr>
          <w:szCs w:val="28"/>
        </w:rPr>
        <w:t>,</w:t>
      </w:r>
      <w:r>
        <w:rPr>
          <w:szCs w:val="28"/>
        </w:rPr>
        <w:t xml:space="preserve"> принято решение продлить срок исполнения представления до 01.04.2023.</w:t>
      </w:r>
    </w:p>
    <w:p w:rsidR="00934A94" w:rsidRDefault="00934A94" w:rsidP="001F5167">
      <w:pPr>
        <w:ind w:firstLine="708"/>
        <w:jc w:val="both"/>
        <w:rPr>
          <w:szCs w:val="28"/>
        </w:rPr>
      </w:pPr>
    </w:p>
    <w:p w:rsidR="00934A94" w:rsidRDefault="00934A94" w:rsidP="001F5167">
      <w:pPr>
        <w:ind w:firstLine="708"/>
        <w:jc w:val="both"/>
        <w:rPr>
          <w:szCs w:val="28"/>
        </w:rPr>
      </w:pPr>
    </w:p>
    <w:p w:rsidR="00934A94" w:rsidRDefault="00934A94" w:rsidP="001F5167">
      <w:pPr>
        <w:ind w:firstLine="708"/>
        <w:jc w:val="both"/>
        <w:rPr>
          <w:szCs w:val="28"/>
        </w:rPr>
      </w:pPr>
    </w:p>
    <w:p w:rsidR="00934A94" w:rsidRDefault="00934A94" w:rsidP="001F5167">
      <w:pPr>
        <w:ind w:firstLine="708"/>
        <w:jc w:val="both"/>
        <w:rPr>
          <w:szCs w:val="28"/>
        </w:rPr>
      </w:pPr>
      <w:r>
        <w:rPr>
          <w:szCs w:val="28"/>
        </w:rPr>
        <w:t xml:space="preserve">Аудитор                                   Калиничева И.А.                </w:t>
      </w:r>
      <w:bookmarkStart w:id="0" w:name="_GoBack"/>
      <w:bookmarkEnd w:id="0"/>
      <w:r>
        <w:rPr>
          <w:szCs w:val="28"/>
        </w:rPr>
        <w:t xml:space="preserve">   30.12.2022</w:t>
      </w:r>
    </w:p>
    <w:p w:rsidR="000E40E9" w:rsidRDefault="000E40E9" w:rsidP="001F5167">
      <w:pPr>
        <w:ind w:firstLine="708"/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sectPr w:rsidR="000C29A3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57" w:rsidRDefault="00C12B57" w:rsidP="000A399B">
      <w:r>
        <w:separator/>
      </w:r>
    </w:p>
  </w:endnote>
  <w:endnote w:type="continuationSeparator" w:id="0">
    <w:p w:rsidR="00C12B57" w:rsidRDefault="00C12B57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57" w:rsidRDefault="00C12B57" w:rsidP="000A399B">
      <w:r>
        <w:separator/>
      </w:r>
    </w:p>
  </w:footnote>
  <w:footnote w:type="continuationSeparator" w:id="0">
    <w:p w:rsidR="00C12B57" w:rsidRDefault="00C12B57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167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56BC"/>
    <w:rsid w:val="0001171C"/>
    <w:rsid w:val="000204FF"/>
    <w:rsid w:val="00023FB4"/>
    <w:rsid w:val="000308D6"/>
    <w:rsid w:val="000357F8"/>
    <w:rsid w:val="00040CEB"/>
    <w:rsid w:val="00042666"/>
    <w:rsid w:val="000431D2"/>
    <w:rsid w:val="00047D5A"/>
    <w:rsid w:val="00047E45"/>
    <w:rsid w:val="00054C70"/>
    <w:rsid w:val="0007306A"/>
    <w:rsid w:val="00075201"/>
    <w:rsid w:val="00097907"/>
    <w:rsid w:val="000A399B"/>
    <w:rsid w:val="000B51A7"/>
    <w:rsid w:val="000B6725"/>
    <w:rsid w:val="000C29A3"/>
    <w:rsid w:val="000C4022"/>
    <w:rsid w:val="000C51E9"/>
    <w:rsid w:val="000D1F5D"/>
    <w:rsid w:val="000D440D"/>
    <w:rsid w:val="000E40E9"/>
    <w:rsid w:val="00105F85"/>
    <w:rsid w:val="00114947"/>
    <w:rsid w:val="00114B33"/>
    <w:rsid w:val="0012296E"/>
    <w:rsid w:val="00127080"/>
    <w:rsid w:val="00157FFB"/>
    <w:rsid w:val="00175BBB"/>
    <w:rsid w:val="001822DD"/>
    <w:rsid w:val="00184173"/>
    <w:rsid w:val="00190BD4"/>
    <w:rsid w:val="001953DD"/>
    <w:rsid w:val="001B40B7"/>
    <w:rsid w:val="001C3754"/>
    <w:rsid w:val="001D3C38"/>
    <w:rsid w:val="001E1926"/>
    <w:rsid w:val="001F1D9B"/>
    <w:rsid w:val="001F5167"/>
    <w:rsid w:val="00202D18"/>
    <w:rsid w:val="002065BF"/>
    <w:rsid w:val="0022028B"/>
    <w:rsid w:val="00226919"/>
    <w:rsid w:val="00234199"/>
    <w:rsid w:val="0025366E"/>
    <w:rsid w:val="00255EEE"/>
    <w:rsid w:val="00256577"/>
    <w:rsid w:val="002617F9"/>
    <w:rsid w:val="0026527D"/>
    <w:rsid w:val="002B2953"/>
    <w:rsid w:val="002B3018"/>
    <w:rsid w:val="002C3F7E"/>
    <w:rsid w:val="002C5E1F"/>
    <w:rsid w:val="002D6A51"/>
    <w:rsid w:val="002E633D"/>
    <w:rsid w:val="002E6E03"/>
    <w:rsid w:val="002F1AD7"/>
    <w:rsid w:val="002F504B"/>
    <w:rsid w:val="002F57E0"/>
    <w:rsid w:val="00301ED3"/>
    <w:rsid w:val="00313A14"/>
    <w:rsid w:val="00315C8D"/>
    <w:rsid w:val="00316E72"/>
    <w:rsid w:val="00334687"/>
    <w:rsid w:val="003436C5"/>
    <w:rsid w:val="00347FB2"/>
    <w:rsid w:val="0035372E"/>
    <w:rsid w:val="00371386"/>
    <w:rsid w:val="003760F1"/>
    <w:rsid w:val="00384687"/>
    <w:rsid w:val="003B4B9D"/>
    <w:rsid w:val="003E3E1D"/>
    <w:rsid w:val="003F4CD4"/>
    <w:rsid w:val="00405997"/>
    <w:rsid w:val="00407DB3"/>
    <w:rsid w:val="0042249E"/>
    <w:rsid w:val="00424B31"/>
    <w:rsid w:val="00426B87"/>
    <w:rsid w:val="00427977"/>
    <w:rsid w:val="004415A3"/>
    <w:rsid w:val="00441E27"/>
    <w:rsid w:val="00442182"/>
    <w:rsid w:val="00455CDB"/>
    <w:rsid w:val="00456334"/>
    <w:rsid w:val="00456CC0"/>
    <w:rsid w:val="0046037F"/>
    <w:rsid w:val="004A5D3F"/>
    <w:rsid w:val="004B6678"/>
    <w:rsid w:val="004E0786"/>
    <w:rsid w:val="004E196A"/>
    <w:rsid w:val="004E2889"/>
    <w:rsid w:val="004F1D7F"/>
    <w:rsid w:val="0051038C"/>
    <w:rsid w:val="0051637E"/>
    <w:rsid w:val="005167D9"/>
    <w:rsid w:val="00525EBB"/>
    <w:rsid w:val="0053065D"/>
    <w:rsid w:val="00534CEC"/>
    <w:rsid w:val="00561ACB"/>
    <w:rsid w:val="005648C8"/>
    <w:rsid w:val="005669A3"/>
    <w:rsid w:val="005721D3"/>
    <w:rsid w:val="0057333C"/>
    <w:rsid w:val="005913EC"/>
    <w:rsid w:val="00594A4A"/>
    <w:rsid w:val="005A343E"/>
    <w:rsid w:val="005F14AA"/>
    <w:rsid w:val="005F3B90"/>
    <w:rsid w:val="00624B4B"/>
    <w:rsid w:val="00627294"/>
    <w:rsid w:val="00633D94"/>
    <w:rsid w:val="00641432"/>
    <w:rsid w:val="00663337"/>
    <w:rsid w:val="00663EDB"/>
    <w:rsid w:val="00665791"/>
    <w:rsid w:val="00666ED6"/>
    <w:rsid w:val="006743DB"/>
    <w:rsid w:val="0069285E"/>
    <w:rsid w:val="006A79B0"/>
    <w:rsid w:val="006D6F4E"/>
    <w:rsid w:val="006E5D54"/>
    <w:rsid w:val="006F140C"/>
    <w:rsid w:val="006F1CC9"/>
    <w:rsid w:val="00722DCC"/>
    <w:rsid w:val="0072632A"/>
    <w:rsid w:val="007263CC"/>
    <w:rsid w:val="0073033C"/>
    <w:rsid w:val="00740C9A"/>
    <w:rsid w:val="00747D80"/>
    <w:rsid w:val="007525D9"/>
    <w:rsid w:val="007622A4"/>
    <w:rsid w:val="00764B18"/>
    <w:rsid w:val="007665BA"/>
    <w:rsid w:val="00775954"/>
    <w:rsid w:val="007A0AE3"/>
    <w:rsid w:val="007C3130"/>
    <w:rsid w:val="007C5BED"/>
    <w:rsid w:val="007D122D"/>
    <w:rsid w:val="007D32F1"/>
    <w:rsid w:val="007D5887"/>
    <w:rsid w:val="007E74B1"/>
    <w:rsid w:val="007F69E6"/>
    <w:rsid w:val="00822306"/>
    <w:rsid w:val="008402D4"/>
    <w:rsid w:val="00842EDB"/>
    <w:rsid w:val="008459F4"/>
    <w:rsid w:val="0086255E"/>
    <w:rsid w:val="00867138"/>
    <w:rsid w:val="008710E2"/>
    <w:rsid w:val="00883695"/>
    <w:rsid w:val="00892AEE"/>
    <w:rsid w:val="008A563A"/>
    <w:rsid w:val="008A652B"/>
    <w:rsid w:val="008B7287"/>
    <w:rsid w:val="008B7F8E"/>
    <w:rsid w:val="008C0672"/>
    <w:rsid w:val="008D011D"/>
    <w:rsid w:val="008E0249"/>
    <w:rsid w:val="008F23D7"/>
    <w:rsid w:val="00900EEF"/>
    <w:rsid w:val="00915431"/>
    <w:rsid w:val="00925117"/>
    <w:rsid w:val="009341B0"/>
    <w:rsid w:val="00934A94"/>
    <w:rsid w:val="00936721"/>
    <w:rsid w:val="00940228"/>
    <w:rsid w:val="00941DE4"/>
    <w:rsid w:val="00985EB0"/>
    <w:rsid w:val="009868DE"/>
    <w:rsid w:val="00987D69"/>
    <w:rsid w:val="00987E34"/>
    <w:rsid w:val="00992305"/>
    <w:rsid w:val="00993EA8"/>
    <w:rsid w:val="009B090F"/>
    <w:rsid w:val="009C5990"/>
    <w:rsid w:val="009D19F6"/>
    <w:rsid w:val="009F1083"/>
    <w:rsid w:val="009F135F"/>
    <w:rsid w:val="009F2363"/>
    <w:rsid w:val="009F266E"/>
    <w:rsid w:val="009F4B3B"/>
    <w:rsid w:val="00A007E4"/>
    <w:rsid w:val="00A06112"/>
    <w:rsid w:val="00A07A43"/>
    <w:rsid w:val="00A22C8F"/>
    <w:rsid w:val="00A41893"/>
    <w:rsid w:val="00A4368D"/>
    <w:rsid w:val="00A502C3"/>
    <w:rsid w:val="00A55537"/>
    <w:rsid w:val="00A60308"/>
    <w:rsid w:val="00A67D48"/>
    <w:rsid w:val="00A81165"/>
    <w:rsid w:val="00A825BB"/>
    <w:rsid w:val="00A93E65"/>
    <w:rsid w:val="00AA6CDF"/>
    <w:rsid w:val="00AB18B7"/>
    <w:rsid w:val="00AD2777"/>
    <w:rsid w:val="00B25D1E"/>
    <w:rsid w:val="00B4074A"/>
    <w:rsid w:val="00B56E36"/>
    <w:rsid w:val="00B60827"/>
    <w:rsid w:val="00B6450E"/>
    <w:rsid w:val="00B66821"/>
    <w:rsid w:val="00B67D1B"/>
    <w:rsid w:val="00B722A7"/>
    <w:rsid w:val="00B81095"/>
    <w:rsid w:val="00B83211"/>
    <w:rsid w:val="00B835D3"/>
    <w:rsid w:val="00B9319C"/>
    <w:rsid w:val="00B94F84"/>
    <w:rsid w:val="00BA1455"/>
    <w:rsid w:val="00BB1A8E"/>
    <w:rsid w:val="00BB1B52"/>
    <w:rsid w:val="00C12B57"/>
    <w:rsid w:val="00C23E87"/>
    <w:rsid w:val="00C25432"/>
    <w:rsid w:val="00C31576"/>
    <w:rsid w:val="00C37395"/>
    <w:rsid w:val="00C42F3A"/>
    <w:rsid w:val="00C568D9"/>
    <w:rsid w:val="00C65DC4"/>
    <w:rsid w:val="00C71920"/>
    <w:rsid w:val="00C71AF4"/>
    <w:rsid w:val="00C728E2"/>
    <w:rsid w:val="00CB7233"/>
    <w:rsid w:val="00CC005E"/>
    <w:rsid w:val="00CD0AE9"/>
    <w:rsid w:val="00CE4D33"/>
    <w:rsid w:val="00D006F0"/>
    <w:rsid w:val="00D07523"/>
    <w:rsid w:val="00D17E78"/>
    <w:rsid w:val="00D55912"/>
    <w:rsid w:val="00D7523B"/>
    <w:rsid w:val="00D834B2"/>
    <w:rsid w:val="00D97230"/>
    <w:rsid w:val="00DB2B2D"/>
    <w:rsid w:val="00DB3D15"/>
    <w:rsid w:val="00DB6F82"/>
    <w:rsid w:val="00DB775D"/>
    <w:rsid w:val="00DB7B0B"/>
    <w:rsid w:val="00DC48D1"/>
    <w:rsid w:val="00DC6734"/>
    <w:rsid w:val="00DF7C76"/>
    <w:rsid w:val="00E15765"/>
    <w:rsid w:val="00E3029B"/>
    <w:rsid w:val="00E335C7"/>
    <w:rsid w:val="00E3446A"/>
    <w:rsid w:val="00E45C87"/>
    <w:rsid w:val="00E501A4"/>
    <w:rsid w:val="00E50C0F"/>
    <w:rsid w:val="00E52198"/>
    <w:rsid w:val="00E743F0"/>
    <w:rsid w:val="00E8551A"/>
    <w:rsid w:val="00E86333"/>
    <w:rsid w:val="00E93701"/>
    <w:rsid w:val="00E94E01"/>
    <w:rsid w:val="00EB265F"/>
    <w:rsid w:val="00EB5B07"/>
    <w:rsid w:val="00EB6E50"/>
    <w:rsid w:val="00EC3681"/>
    <w:rsid w:val="00ED6DDA"/>
    <w:rsid w:val="00ED763D"/>
    <w:rsid w:val="00EE1653"/>
    <w:rsid w:val="00EE3FB9"/>
    <w:rsid w:val="00F15182"/>
    <w:rsid w:val="00F16825"/>
    <w:rsid w:val="00F340EE"/>
    <w:rsid w:val="00F44901"/>
    <w:rsid w:val="00F5698C"/>
    <w:rsid w:val="00F64D1C"/>
    <w:rsid w:val="00F67E7C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867138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  <w:style w:type="character" w:customStyle="1" w:styleId="30">
    <w:name w:val="Заголовок 3 Знак"/>
    <w:basedOn w:val="a0"/>
    <w:link w:val="3"/>
    <w:rsid w:val="00867138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D69A-567D-423A-945F-59924244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2022-12-29T06:54:00Z</cp:lastPrinted>
  <dcterms:created xsi:type="dcterms:W3CDTF">2022-12-30T06:33:00Z</dcterms:created>
  <dcterms:modified xsi:type="dcterms:W3CDTF">2022-12-30T06:35:00Z</dcterms:modified>
</cp:coreProperties>
</file>